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C060C" w14:textId="77777777" w:rsidR="00571B70" w:rsidRPr="00F45A3E" w:rsidRDefault="001924D9">
      <w:pPr>
        <w:pStyle w:val="BodyText"/>
        <w:ind w:left="7189"/>
        <w:rPr>
          <w:rFonts w:asciiTheme="minorHAnsi" w:hAnsiTheme="minorHAnsi" w:cstheme="minorHAnsi"/>
          <w:sz w:val="20"/>
        </w:rPr>
      </w:pPr>
      <w:r w:rsidRPr="00F45A3E">
        <w:rPr>
          <w:rFonts w:asciiTheme="minorHAnsi" w:hAnsiTheme="minorHAnsi" w:cstheme="minorHAnsi"/>
          <w:noProof/>
          <w:sz w:val="20"/>
        </w:rPr>
        <w:drawing>
          <wp:inline distT="0" distB="0" distL="0" distR="0" wp14:anchorId="2A0C0667" wp14:editId="2A0C0668">
            <wp:extent cx="1780295" cy="65941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80295" cy="659415"/>
                    </a:xfrm>
                    <a:prstGeom prst="rect">
                      <a:avLst/>
                    </a:prstGeom>
                  </pic:spPr>
                </pic:pic>
              </a:graphicData>
            </a:graphic>
          </wp:inline>
        </w:drawing>
      </w:r>
    </w:p>
    <w:p w14:paraId="2A0C060D" w14:textId="77777777" w:rsidR="00571B70" w:rsidRPr="00F45A3E" w:rsidRDefault="00571B70">
      <w:pPr>
        <w:pStyle w:val="BodyText"/>
        <w:rPr>
          <w:rFonts w:asciiTheme="minorHAnsi" w:hAnsiTheme="minorHAnsi" w:cstheme="minorHAnsi"/>
          <w:sz w:val="20"/>
        </w:rPr>
      </w:pPr>
    </w:p>
    <w:p w14:paraId="2A0C060E" w14:textId="77777777" w:rsidR="00571B70" w:rsidRPr="00F45A3E" w:rsidRDefault="00571B70">
      <w:pPr>
        <w:pStyle w:val="BodyText"/>
        <w:rPr>
          <w:rFonts w:asciiTheme="minorHAnsi" w:hAnsiTheme="minorHAnsi" w:cstheme="minorHAnsi"/>
          <w:sz w:val="20"/>
        </w:rPr>
      </w:pPr>
    </w:p>
    <w:p w14:paraId="2A0C060F" w14:textId="77777777" w:rsidR="00571B70" w:rsidRPr="00F45A3E" w:rsidRDefault="00571B70">
      <w:pPr>
        <w:pStyle w:val="BodyText"/>
        <w:rPr>
          <w:rFonts w:asciiTheme="minorHAnsi" w:hAnsiTheme="minorHAnsi" w:cstheme="minorHAnsi"/>
          <w:sz w:val="20"/>
        </w:rPr>
      </w:pPr>
    </w:p>
    <w:p w14:paraId="2A0C0610" w14:textId="77777777" w:rsidR="00571B70" w:rsidRPr="00F45A3E" w:rsidRDefault="00571B70">
      <w:pPr>
        <w:pStyle w:val="BodyText"/>
        <w:rPr>
          <w:rFonts w:asciiTheme="minorHAnsi" w:hAnsiTheme="minorHAnsi" w:cstheme="minorHAnsi"/>
          <w:sz w:val="20"/>
        </w:rPr>
      </w:pPr>
    </w:p>
    <w:p w14:paraId="2A0C0611" w14:textId="77777777" w:rsidR="00571B70" w:rsidRPr="00F45A3E" w:rsidRDefault="00571B70">
      <w:pPr>
        <w:pStyle w:val="BodyText"/>
        <w:rPr>
          <w:rFonts w:asciiTheme="minorHAnsi" w:hAnsiTheme="minorHAnsi" w:cstheme="minorHAnsi"/>
          <w:sz w:val="20"/>
        </w:rPr>
      </w:pPr>
    </w:p>
    <w:p w14:paraId="2A0C0612" w14:textId="77777777" w:rsidR="00571B70" w:rsidRPr="00F45A3E" w:rsidRDefault="00571B70">
      <w:pPr>
        <w:pStyle w:val="BodyText"/>
        <w:rPr>
          <w:rFonts w:asciiTheme="minorHAnsi" w:hAnsiTheme="minorHAnsi" w:cstheme="minorHAnsi"/>
          <w:sz w:val="20"/>
        </w:rPr>
      </w:pPr>
    </w:p>
    <w:p w14:paraId="2A0C0613" w14:textId="77777777" w:rsidR="00571B70" w:rsidRPr="00F45A3E" w:rsidRDefault="00571B70">
      <w:pPr>
        <w:pStyle w:val="BodyText"/>
        <w:rPr>
          <w:rFonts w:asciiTheme="minorHAnsi" w:hAnsiTheme="minorHAnsi" w:cstheme="minorHAnsi"/>
          <w:sz w:val="20"/>
        </w:rPr>
      </w:pPr>
    </w:p>
    <w:p w14:paraId="2A0C0614" w14:textId="77777777" w:rsidR="00571B70" w:rsidRPr="00F45A3E" w:rsidRDefault="00571B70">
      <w:pPr>
        <w:pStyle w:val="BodyText"/>
        <w:rPr>
          <w:rFonts w:asciiTheme="minorHAnsi" w:hAnsiTheme="minorHAnsi" w:cstheme="minorHAnsi"/>
          <w:sz w:val="20"/>
        </w:rPr>
      </w:pPr>
    </w:p>
    <w:p w14:paraId="2A0C0615" w14:textId="77777777" w:rsidR="00571B70" w:rsidRPr="00F45A3E" w:rsidRDefault="00571B70">
      <w:pPr>
        <w:pStyle w:val="BodyText"/>
        <w:rPr>
          <w:rFonts w:asciiTheme="minorHAnsi" w:hAnsiTheme="minorHAnsi" w:cstheme="minorHAnsi"/>
          <w:sz w:val="20"/>
        </w:rPr>
      </w:pPr>
    </w:p>
    <w:p w14:paraId="2A0C0616" w14:textId="77777777" w:rsidR="00571B70" w:rsidRPr="00F45A3E" w:rsidRDefault="00571B70">
      <w:pPr>
        <w:pStyle w:val="BodyText"/>
        <w:rPr>
          <w:rFonts w:asciiTheme="minorHAnsi" w:hAnsiTheme="minorHAnsi" w:cstheme="minorHAnsi"/>
          <w:sz w:val="20"/>
        </w:rPr>
      </w:pPr>
    </w:p>
    <w:p w14:paraId="2A0C0617" w14:textId="77777777" w:rsidR="00571B70" w:rsidRPr="00F45A3E" w:rsidRDefault="00571B70">
      <w:pPr>
        <w:pStyle w:val="BodyText"/>
        <w:rPr>
          <w:rFonts w:asciiTheme="minorHAnsi" w:hAnsiTheme="minorHAnsi" w:cstheme="minorHAnsi"/>
          <w:sz w:val="20"/>
        </w:rPr>
      </w:pPr>
    </w:p>
    <w:p w14:paraId="2A0C0618" w14:textId="77777777" w:rsidR="00571B70" w:rsidRPr="00F45A3E" w:rsidRDefault="00571B70">
      <w:pPr>
        <w:pStyle w:val="BodyText"/>
        <w:rPr>
          <w:rFonts w:asciiTheme="minorHAnsi" w:hAnsiTheme="minorHAnsi" w:cstheme="minorHAnsi"/>
          <w:sz w:val="20"/>
        </w:rPr>
      </w:pPr>
    </w:p>
    <w:p w14:paraId="2A0C0619" w14:textId="77777777" w:rsidR="00571B70" w:rsidRPr="00F45A3E" w:rsidRDefault="00571B70">
      <w:pPr>
        <w:pStyle w:val="BodyText"/>
        <w:rPr>
          <w:rFonts w:asciiTheme="minorHAnsi" w:hAnsiTheme="minorHAnsi" w:cstheme="minorHAnsi"/>
          <w:sz w:val="20"/>
        </w:rPr>
      </w:pPr>
    </w:p>
    <w:p w14:paraId="2A0C061A" w14:textId="77777777" w:rsidR="00571B70" w:rsidRPr="00F45A3E" w:rsidRDefault="00571B70">
      <w:pPr>
        <w:pStyle w:val="BodyText"/>
        <w:rPr>
          <w:rFonts w:asciiTheme="minorHAnsi" w:hAnsiTheme="minorHAnsi" w:cstheme="minorHAnsi"/>
          <w:sz w:val="20"/>
        </w:rPr>
      </w:pPr>
    </w:p>
    <w:p w14:paraId="2A0C061B" w14:textId="77777777" w:rsidR="00571B70" w:rsidRPr="00F45A3E" w:rsidRDefault="00571B70">
      <w:pPr>
        <w:pStyle w:val="BodyText"/>
        <w:rPr>
          <w:rFonts w:asciiTheme="minorHAnsi" w:hAnsiTheme="minorHAnsi" w:cstheme="minorHAnsi"/>
          <w:sz w:val="20"/>
        </w:rPr>
      </w:pPr>
    </w:p>
    <w:p w14:paraId="2A0C061C" w14:textId="77777777" w:rsidR="00571B70" w:rsidRPr="00F45A3E" w:rsidRDefault="00571B70">
      <w:pPr>
        <w:pStyle w:val="BodyText"/>
        <w:rPr>
          <w:rFonts w:asciiTheme="minorHAnsi" w:hAnsiTheme="minorHAnsi" w:cstheme="minorHAnsi"/>
          <w:sz w:val="20"/>
          <w:lang w:val="en-US"/>
        </w:rPr>
      </w:pPr>
    </w:p>
    <w:p w14:paraId="2A0C061D" w14:textId="77777777" w:rsidR="00571B70" w:rsidRPr="00F45A3E" w:rsidRDefault="00571B70">
      <w:pPr>
        <w:pStyle w:val="BodyText"/>
        <w:rPr>
          <w:rFonts w:asciiTheme="minorHAnsi" w:hAnsiTheme="minorHAnsi" w:cstheme="minorHAnsi"/>
          <w:sz w:val="20"/>
        </w:rPr>
      </w:pPr>
    </w:p>
    <w:p w14:paraId="2A0C061E" w14:textId="77777777" w:rsidR="00571B70" w:rsidRPr="00F45A3E" w:rsidRDefault="00571B70">
      <w:pPr>
        <w:pStyle w:val="BodyText"/>
        <w:rPr>
          <w:rFonts w:asciiTheme="minorHAnsi" w:hAnsiTheme="minorHAnsi" w:cstheme="minorHAnsi"/>
          <w:sz w:val="20"/>
        </w:rPr>
      </w:pPr>
    </w:p>
    <w:p w14:paraId="2A0C061F" w14:textId="77777777" w:rsidR="00571B70" w:rsidRPr="00F45A3E" w:rsidRDefault="00571B70">
      <w:pPr>
        <w:pStyle w:val="BodyText"/>
        <w:rPr>
          <w:rFonts w:asciiTheme="minorHAnsi" w:hAnsiTheme="minorHAnsi" w:cstheme="minorHAnsi"/>
          <w:sz w:val="20"/>
        </w:rPr>
      </w:pPr>
    </w:p>
    <w:p w14:paraId="2A0C0620" w14:textId="77777777" w:rsidR="00571B70" w:rsidRPr="00F45A3E" w:rsidRDefault="00571B70">
      <w:pPr>
        <w:pStyle w:val="BodyText"/>
        <w:spacing w:before="4"/>
        <w:rPr>
          <w:rFonts w:asciiTheme="minorHAnsi" w:hAnsiTheme="minorHAnsi" w:cstheme="minorHAnsi"/>
          <w:sz w:val="16"/>
        </w:rPr>
      </w:pPr>
    </w:p>
    <w:p w14:paraId="2F9FA5C8" w14:textId="7F844136" w:rsidR="0054790E" w:rsidRPr="009566AA" w:rsidRDefault="00D84711" w:rsidP="0054790E">
      <w:pPr>
        <w:pStyle w:val="Title"/>
        <w:spacing w:line="259" w:lineRule="auto"/>
        <w:jc w:val="center"/>
        <w:rPr>
          <w:rFonts w:asciiTheme="minorHAnsi" w:hAnsiTheme="minorHAnsi" w:cstheme="minorHAnsi"/>
          <w:lang w:val="az-Latn-AZ"/>
        </w:rPr>
      </w:pPr>
      <w:r>
        <w:rPr>
          <w:rFonts w:asciiTheme="minorHAnsi" w:hAnsiTheme="minorHAnsi" w:cstheme="minorHAnsi"/>
        </w:rPr>
        <w:t>“</w:t>
      </w:r>
      <w:r w:rsidR="00B612DD">
        <w:rPr>
          <w:rFonts w:asciiTheme="minorHAnsi" w:hAnsiTheme="minorHAnsi" w:cstheme="minorHAnsi"/>
        </w:rPr>
        <w:t>Şəhər meşələri</w:t>
      </w:r>
      <w:r w:rsidR="00855EC8">
        <w:rPr>
          <w:rFonts w:asciiTheme="minorHAnsi" w:hAnsiTheme="minorHAnsi" w:cstheme="minorHAnsi"/>
        </w:rPr>
        <w:t xml:space="preserve">: </w:t>
      </w:r>
      <w:r w:rsidR="00B612DD">
        <w:rPr>
          <w:rFonts w:asciiTheme="minorHAnsi" w:hAnsiTheme="minorHAnsi" w:cstheme="minorHAnsi"/>
        </w:rPr>
        <w:t xml:space="preserve">Ağacdan daha </w:t>
      </w:r>
      <w:r w:rsidR="00272BE0">
        <w:rPr>
          <w:rFonts w:asciiTheme="minorHAnsi" w:hAnsiTheme="minorHAnsi" w:cstheme="minorHAnsi"/>
        </w:rPr>
        <w:t>artıq</w:t>
      </w:r>
      <w:r>
        <w:rPr>
          <w:rFonts w:asciiTheme="minorHAnsi" w:hAnsiTheme="minorHAnsi" w:cstheme="minorHAnsi"/>
        </w:rPr>
        <w:t>”</w:t>
      </w:r>
    </w:p>
    <w:p w14:paraId="301DBB28" w14:textId="77777777" w:rsidR="0054790E" w:rsidRDefault="0054790E" w:rsidP="0054790E">
      <w:pPr>
        <w:pStyle w:val="Title"/>
        <w:spacing w:line="259" w:lineRule="auto"/>
        <w:jc w:val="center"/>
        <w:rPr>
          <w:rFonts w:asciiTheme="minorHAnsi" w:hAnsiTheme="minorHAnsi" w:cstheme="minorHAnsi"/>
        </w:rPr>
      </w:pPr>
    </w:p>
    <w:p w14:paraId="2A0C0622" w14:textId="11EB4855" w:rsidR="00571B70" w:rsidRPr="00505E0A" w:rsidRDefault="001924D9" w:rsidP="0054790E">
      <w:pPr>
        <w:pStyle w:val="Title"/>
        <w:spacing w:line="259" w:lineRule="auto"/>
        <w:jc w:val="center"/>
        <w:rPr>
          <w:rFonts w:asciiTheme="minorHAnsi" w:hAnsiTheme="minorHAnsi" w:cstheme="minorHAnsi"/>
          <w:b/>
        </w:rPr>
        <w:sectPr w:rsidR="00571B70" w:rsidRPr="00505E0A" w:rsidSect="00EE0450">
          <w:type w:val="continuous"/>
          <w:pgSz w:w="12240" w:h="15840"/>
          <w:pgMar w:top="640" w:right="780" w:bottom="280" w:left="1340" w:header="720" w:footer="720" w:gutter="0"/>
          <w:cols w:space="720"/>
        </w:sectPr>
      </w:pPr>
      <w:r w:rsidRPr="00F45A3E">
        <w:rPr>
          <w:rFonts w:asciiTheme="minorHAnsi" w:hAnsiTheme="minorHAnsi" w:cstheme="minorHAnsi"/>
          <w:spacing w:val="-1"/>
        </w:rPr>
        <w:t xml:space="preserve"> </w:t>
      </w:r>
      <w:r w:rsidR="006A4059">
        <w:rPr>
          <w:rFonts w:asciiTheme="minorHAnsi" w:hAnsiTheme="minorHAnsi" w:cstheme="minorHAnsi"/>
          <w:b/>
        </w:rPr>
        <w:t>Layihə Təklifləri üçün Çağırış</w:t>
      </w:r>
    </w:p>
    <w:p w14:paraId="2A0C0623" w14:textId="77777777" w:rsidR="00571B70" w:rsidRPr="00F45A3E" w:rsidRDefault="00571B70">
      <w:pPr>
        <w:pStyle w:val="BodyText"/>
        <w:rPr>
          <w:rFonts w:asciiTheme="minorHAnsi" w:hAnsiTheme="minorHAnsi" w:cstheme="minorHAnsi"/>
          <w:b/>
          <w:sz w:val="20"/>
        </w:rPr>
      </w:pPr>
    </w:p>
    <w:p w14:paraId="2A0C0624" w14:textId="77777777" w:rsidR="00571B70" w:rsidRPr="00F45A3E" w:rsidRDefault="00571B70">
      <w:pPr>
        <w:pStyle w:val="BodyText"/>
        <w:rPr>
          <w:rFonts w:asciiTheme="minorHAnsi" w:hAnsiTheme="minorHAnsi" w:cstheme="minorHAnsi"/>
          <w:b/>
          <w:sz w:val="20"/>
        </w:rPr>
      </w:pPr>
    </w:p>
    <w:p w14:paraId="2A0C0625" w14:textId="35435BFB" w:rsidR="00571B70" w:rsidRPr="00053EE6" w:rsidRDefault="005510E3" w:rsidP="00053EE6">
      <w:pPr>
        <w:pStyle w:val="Heading1"/>
        <w:spacing w:before="221"/>
        <w:ind w:left="3188" w:right="3566"/>
        <w:jc w:val="both"/>
        <w:rPr>
          <w:rFonts w:asciiTheme="minorHAnsi" w:hAnsiTheme="minorHAnsi" w:cstheme="minorHAnsi"/>
          <w:u w:val="none"/>
        </w:rPr>
      </w:pPr>
      <w:r>
        <w:rPr>
          <w:rFonts w:asciiTheme="minorHAnsi" w:hAnsiTheme="minorHAnsi" w:cstheme="minorHAnsi"/>
          <w:u w:val="none"/>
        </w:rPr>
        <w:t>Layihə Təklifləri üçün Çağırış</w:t>
      </w:r>
    </w:p>
    <w:p w14:paraId="2A0C0626" w14:textId="77777777" w:rsidR="00571B70" w:rsidRPr="00053EE6" w:rsidRDefault="00571B70" w:rsidP="00053EE6">
      <w:pPr>
        <w:pStyle w:val="BodyText"/>
        <w:jc w:val="both"/>
        <w:rPr>
          <w:rFonts w:asciiTheme="minorHAnsi" w:hAnsiTheme="minorHAnsi" w:cstheme="minorHAnsi"/>
          <w:b/>
        </w:rPr>
      </w:pPr>
    </w:p>
    <w:p w14:paraId="2A52B232" w14:textId="77777777" w:rsidR="00203909" w:rsidRPr="00053EE6" w:rsidRDefault="00203909" w:rsidP="00053EE6">
      <w:pPr>
        <w:pStyle w:val="BodyText"/>
        <w:spacing w:before="159" w:line="264" w:lineRule="auto"/>
        <w:ind w:left="100" w:right="472"/>
        <w:jc w:val="both"/>
        <w:rPr>
          <w:rFonts w:asciiTheme="minorHAnsi" w:hAnsiTheme="minorHAnsi" w:cstheme="minorHAnsi"/>
        </w:rPr>
      </w:pPr>
    </w:p>
    <w:p w14:paraId="5C6541AB" w14:textId="77777777" w:rsidR="00DA1BD7" w:rsidRPr="008C71A6" w:rsidRDefault="00C32A70" w:rsidP="00056E19">
      <w:pPr>
        <w:pStyle w:val="BodyText"/>
        <w:spacing w:before="159" w:line="264" w:lineRule="auto"/>
        <w:ind w:left="100" w:right="472"/>
        <w:jc w:val="both"/>
        <w:rPr>
          <w:rFonts w:asciiTheme="minorHAnsi" w:hAnsiTheme="minorHAnsi" w:cstheme="minorHAnsi"/>
          <w:lang w:val="az-Latn-AZ"/>
        </w:rPr>
      </w:pPr>
      <w:r w:rsidRPr="008C71A6">
        <w:rPr>
          <w:rFonts w:asciiTheme="minorHAnsi" w:hAnsiTheme="minorHAnsi" w:cstheme="minorHAnsi"/>
          <w:b/>
          <w:bCs/>
        </w:rPr>
        <w:t xml:space="preserve">Nəzərdə </w:t>
      </w:r>
      <w:r w:rsidR="00A21F30" w:rsidRPr="008C71A6">
        <w:rPr>
          <w:rFonts w:asciiTheme="minorHAnsi" w:hAnsiTheme="minorHAnsi" w:cstheme="minorHAnsi"/>
          <w:b/>
          <w:bCs/>
        </w:rPr>
        <w:t>tutulur</w:t>
      </w:r>
      <w:r w:rsidR="00862596" w:rsidRPr="008C71A6">
        <w:rPr>
          <w:rFonts w:asciiTheme="minorHAnsi" w:hAnsiTheme="minorHAnsi" w:cstheme="minorHAnsi"/>
          <w:b/>
          <w:bCs/>
        </w:rPr>
        <w:t>:</w:t>
      </w:r>
      <w:r w:rsidR="00862596" w:rsidRPr="008C71A6">
        <w:rPr>
          <w:rFonts w:asciiTheme="minorHAnsi" w:hAnsiTheme="minorHAnsi" w:cstheme="minorHAnsi"/>
        </w:rPr>
        <w:t xml:space="preserve"> </w:t>
      </w:r>
      <w:r w:rsidR="00A628DF" w:rsidRPr="008C71A6">
        <w:rPr>
          <w:rFonts w:asciiTheme="minorHAnsi" w:hAnsiTheme="minorHAnsi" w:cstheme="minorHAnsi"/>
          <w:lang w:val="az-Latn-AZ"/>
        </w:rPr>
        <w:t xml:space="preserve">Şəhər meşələri </w:t>
      </w:r>
      <w:r w:rsidR="00654B23" w:rsidRPr="008C71A6">
        <w:rPr>
          <w:rFonts w:asciiTheme="minorHAnsi" w:hAnsiTheme="minorHAnsi" w:cstheme="minorHAnsi"/>
          <w:lang w:val="az-Latn-AZ"/>
        </w:rPr>
        <w:t>layih</w:t>
      </w:r>
      <w:r w:rsidR="00CC324E" w:rsidRPr="008C71A6">
        <w:rPr>
          <w:rFonts w:asciiTheme="minorHAnsi" w:hAnsiTheme="minorHAnsi" w:cstheme="minorHAnsi"/>
          <w:lang w:val="az-Latn-AZ"/>
        </w:rPr>
        <w:t xml:space="preserve">əsi </w:t>
      </w:r>
      <w:r w:rsidR="008C5BD1" w:rsidRPr="008C71A6">
        <w:rPr>
          <w:rFonts w:asciiTheme="minorHAnsi" w:hAnsiTheme="minorHAnsi" w:cstheme="minorHAnsi"/>
          <w:lang w:val="az-Latn-AZ"/>
        </w:rPr>
        <w:t>ilə bağlı</w:t>
      </w:r>
      <w:r w:rsidR="00CC324E" w:rsidRPr="008C71A6">
        <w:rPr>
          <w:rFonts w:asciiTheme="minorHAnsi" w:hAnsiTheme="minorHAnsi" w:cstheme="minorHAnsi"/>
          <w:lang w:val="az-Latn-AZ"/>
        </w:rPr>
        <w:t xml:space="preserve"> icraçı təşkilatın </w:t>
      </w:r>
      <w:r w:rsidR="002F515D" w:rsidRPr="008C71A6">
        <w:rPr>
          <w:rFonts w:asciiTheme="minorHAnsi" w:hAnsiTheme="minorHAnsi" w:cstheme="minorHAnsi"/>
          <w:lang w:val="az-Latn-AZ"/>
        </w:rPr>
        <w:t>seçilməsi</w:t>
      </w:r>
      <w:r w:rsidR="00A8083C" w:rsidRPr="008C71A6">
        <w:rPr>
          <w:rFonts w:asciiTheme="minorHAnsi" w:hAnsiTheme="minorHAnsi" w:cstheme="minorHAnsi"/>
          <w:lang w:val="az-Latn-AZ"/>
        </w:rPr>
        <w:t xml:space="preserve"> </w:t>
      </w:r>
      <w:r w:rsidR="00890CDD" w:rsidRPr="008C71A6">
        <w:rPr>
          <w:rFonts w:asciiTheme="minorHAnsi" w:hAnsiTheme="minorHAnsi" w:cstheme="minorHAnsi"/>
          <w:lang w:val="az-Latn-AZ"/>
        </w:rPr>
        <w:t>məqsədilə</w:t>
      </w:r>
      <w:r w:rsidR="008C5BD1" w:rsidRPr="008C71A6">
        <w:rPr>
          <w:rFonts w:asciiTheme="minorHAnsi" w:hAnsiTheme="minorHAnsi" w:cstheme="minorHAnsi"/>
          <w:lang w:val="az-Latn-AZ"/>
        </w:rPr>
        <w:t xml:space="preserve"> </w:t>
      </w:r>
      <w:r w:rsidR="00890CDD" w:rsidRPr="008C71A6">
        <w:rPr>
          <w:rFonts w:asciiTheme="minorHAnsi" w:hAnsiTheme="minorHAnsi" w:cstheme="minorHAnsi"/>
          <w:lang w:val="az-Latn-AZ"/>
        </w:rPr>
        <w:t>l</w:t>
      </w:r>
      <w:r w:rsidR="008C5BD1" w:rsidRPr="008C71A6">
        <w:rPr>
          <w:rFonts w:asciiTheme="minorHAnsi" w:hAnsiTheme="minorHAnsi" w:cstheme="minorHAnsi"/>
          <w:lang w:val="az-Latn-AZ"/>
        </w:rPr>
        <w:t>ayihə təklifləri üç</w:t>
      </w:r>
      <w:r w:rsidR="00817DAC" w:rsidRPr="008C71A6">
        <w:rPr>
          <w:rFonts w:asciiTheme="minorHAnsi" w:hAnsiTheme="minorHAnsi" w:cstheme="minorHAnsi"/>
          <w:lang w:val="az-Latn-AZ"/>
        </w:rPr>
        <w:t>ün çağırış</w:t>
      </w:r>
      <w:r w:rsidR="002F515D" w:rsidRPr="008C71A6">
        <w:rPr>
          <w:rFonts w:asciiTheme="minorHAnsi" w:hAnsiTheme="minorHAnsi" w:cstheme="minorHAnsi"/>
          <w:lang w:val="az-Latn-AZ"/>
        </w:rPr>
        <w:t>.</w:t>
      </w:r>
      <w:r w:rsidR="009655AD" w:rsidRPr="008C71A6">
        <w:rPr>
          <w:rFonts w:asciiTheme="minorHAnsi" w:hAnsiTheme="minorHAnsi" w:cstheme="minorHAnsi"/>
          <w:lang w:val="az-Latn-AZ"/>
        </w:rPr>
        <w:t xml:space="preserve"> </w:t>
      </w:r>
    </w:p>
    <w:p w14:paraId="01242AE2" w14:textId="34CE2F0B" w:rsidR="00BC07B0" w:rsidRPr="006D6290" w:rsidRDefault="00620B6B" w:rsidP="00056E19">
      <w:pPr>
        <w:pStyle w:val="BodyText"/>
        <w:spacing w:before="159" w:line="264" w:lineRule="auto"/>
        <w:ind w:left="100" w:right="472"/>
        <w:jc w:val="both"/>
        <w:rPr>
          <w:rFonts w:asciiTheme="minorHAnsi" w:hAnsiTheme="minorHAnsi" w:cstheme="minorHAnsi"/>
          <w:lang w:val="az-Latn-AZ"/>
        </w:rPr>
      </w:pPr>
      <w:r w:rsidRPr="008C71A6">
        <w:rPr>
          <w:rFonts w:asciiTheme="minorHAnsi" w:hAnsiTheme="minorHAnsi" w:cstheme="minorHAnsi"/>
          <w:lang w:val="az-Latn-AZ"/>
        </w:rPr>
        <w:t xml:space="preserve">Seçilmiş təşkilat layihə təklifləri üçün çağırış sənədində </w:t>
      </w:r>
      <w:r w:rsidR="00AB7260" w:rsidRPr="008C71A6">
        <w:rPr>
          <w:rFonts w:asciiTheme="minorHAnsi" w:hAnsiTheme="minorHAnsi" w:cstheme="minorHAnsi"/>
          <w:lang w:val="az-Latn-AZ"/>
        </w:rPr>
        <w:t xml:space="preserve">qeyd edilən </w:t>
      </w:r>
      <w:r w:rsidR="009F6C0A" w:rsidRPr="008C71A6">
        <w:rPr>
          <w:rFonts w:asciiTheme="minorHAnsi" w:hAnsiTheme="minorHAnsi" w:cstheme="minorHAnsi"/>
          <w:lang w:val="az-Latn-AZ"/>
        </w:rPr>
        <w:t xml:space="preserve">ağacların əkilməsi və bununla əlaqəli digər fəaliyyətləri icra edəcək. </w:t>
      </w:r>
      <w:r w:rsidR="009F6C0A" w:rsidRPr="008C71A6">
        <w:rPr>
          <w:rFonts w:asciiTheme="minorHAnsi" w:hAnsiTheme="minorHAnsi" w:cstheme="minorHAnsi"/>
        </w:rPr>
        <w:t xml:space="preserve">Layihə təklifləri </w:t>
      </w:r>
      <w:hyperlink r:id="rId9" w:history="1">
        <w:r w:rsidR="006821E9" w:rsidRPr="008C71A6">
          <w:rPr>
            <w:rStyle w:val="Hyperlink"/>
            <w:rFonts w:asciiTheme="minorHAnsi" w:hAnsiTheme="minorHAnsi" w:cstheme="minorHAnsi"/>
          </w:rPr>
          <w:t>si@socarmidstream.az</w:t>
        </w:r>
      </w:hyperlink>
      <w:r w:rsidR="006821E9" w:rsidRPr="008C71A6">
        <w:rPr>
          <w:rFonts w:asciiTheme="minorHAnsi" w:hAnsiTheme="minorHAnsi" w:cstheme="minorHAnsi"/>
        </w:rPr>
        <w:t xml:space="preserve"> </w:t>
      </w:r>
      <w:r w:rsidR="006821E9" w:rsidRPr="008C71A6">
        <w:rPr>
          <w:rFonts w:asciiTheme="minorHAnsi" w:hAnsiTheme="minorHAnsi" w:cstheme="minorHAnsi"/>
          <w:lang w:val="az-Latn-AZ"/>
        </w:rPr>
        <w:t xml:space="preserve">ünvanına </w:t>
      </w:r>
      <w:r w:rsidR="004A2DFA">
        <w:rPr>
          <w:rFonts w:asciiTheme="minorHAnsi" w:hAnsiTheme="minorHAnsi" w:cstheme="minorHAnsi"/>
          <w:b/>
          <w:bCs/>
          <w:highlight w:val="yellow"/>
          <w:lang w:val="az-Latn-AZ"/>
        </w:rPr>
        <w:t>2</w:t>
      </w:r>
      <w:r w:rsidR="00B025BE">
        <w:rPr>
          <w:rFonts w:asciiTheme="minorHAnsi" w:hAnsiTheme="minorHAnsi" w:cstheme="minorHAnsi"/>
          <w:b/>
          <w:bCs/>
          <w:highlight w:val="yellow"/>
          <w:lang w:val="az-Latn-AZ"/>
        </w:rPr>
        <w:t>8</w:t>
      </w:r>
      <w:r w:rsidR="00165766" w:rsidRPr="00471289">
        <w:rPr>
          <w:rFonts w:asciiTheme="minorHAnsi" w:hAnsiTheme="minorHAnsi" w:cstheme="minorHAnsi"/>
          <w:b/>
          <w:bCs/>
          <w:highlight w:val="yellow"/>
          <w:lang w:val="az-Latn-AZ"/>
        </w:rPr>
        <w:t xml:space="preserve"> </w:t>
      </w:r>
      <w:r w:rsidR="006F6C55" w:rsidRPr="00471289">
        <w:rPr>
          <w:rFonts w:asciiTheme="minorHAnsi" w:hAnsiTheme="minorHAnsi" w:cstheme="minorHAnsi"/>
          <w:b/>
          <w:bCs/>
          <w:highlight w:val="yellow"/>
          <w:lang w:val="az-Latn-AZ"/>
        </w:rPr>
        <w:t>avqust</w:t>
      </w:r>
      <w:r w:rsidR="00165766" w:rsidRPr="00471289">
        <w:rPr>
          <w:rFonts w:asciiTheme="minorHAnsi" w:hAnsiTheme="minorHAnsi" w:cstheme="minorHAnsi"/>
          <w:b/>
          <w:bCs/>
          <w:highlight w:val="yellow"/>
          <w:lang w:val="az-Latn-AZ"/>
        </w:rPr>
        <w:t xml:space="preserve">, 2024-cü il, </w:t>
      </w:r>
      <w:r w:rsidR="00B114A8" w:rsidRPr="00471289">
        <w:rPr>
          <w:rFonts w:asciiTheme="minorHAnsi" w:hAnsiTheme="minorHAnsi" w:cstheme="minorHAnsi"/>
          <w:b/>
          <w:bCs/>
          <w:highlight w:val="yellow"/>
          <w:lang w:val="az-Latn-AZ"/>
        </w:rPr>
        <w:t xml:space="preserve">yerli vaxtla </w:t>
      </w:r>
      <w:r w:rsidR="00165766" w:rsidRPr="00471289">
        <w:rPr>
          <w:rFonts w:asciiTheme="minorHAnsi" w:hAnsiTheme="minorHAnsi" w:cstheme="minorHAnsi"/>
          <w:b/>
          <w:bCs/>
          <w:highlight w:val="yellow"/>
          <w:lang w:val="az-Latn-AZ"/>
        </w:rPr>
        <w:t xml:space="preserve">saat </w:t>
      </w:r>
      <w:r w:rsidR="00E41921" w:rsidRPr="00471289">
        <w:rPr>
          <w:rFonts w:asciiTheme="minorHAnsi" w:hAnsiTheme="minorHAnsi" w:cstheme="minorHAnsi"/>
          <w:b/>
          <w:bCs/>
          <w:highlight w:val="yellow"/>
          <w:lang w:val="az-Latn-AZ"/>
        </w:rPr>
        <w:t>14</w:t>
      </w:r>
      <w:r w:rsidR="006B4D91" w:rsidRPr="00471289">
        <w:rPr>
          <w:rFonts w:asciiTheme="minorHAnsi" w:hAnsiTheme="minorHAnsi" w:cstheme="minorHAnsi"/>
          <w:b/>
          <w:bCs/>
          <w:highlight w:val="yellow"/>
          <w:lang w:val="az-Latn-AZ"/>
        </w:rPr>
        <w:t>:00</w:t>
      </w:r>
      <w:r w:rsidR="00B114A8" w:rsidRPr="00471289">
        <w:rPr>
          <w:rFonts w:asciiTheme="minorHAnsi" w:hAnsiTheme="minorHAnsi" w:cstheme="minorHAnsi"/>
          <w:b/>
          <w:bCs/>
          <w:highlight w:val="yellow"/>
          <w:lang w:val="az-Latn-AZ"/>
        </w:rPr>
        <w:t xml:space="preserve">-a </w:t>
      </w:r>
      <w:r w:rsidR="008A5BBA" w:rsidRPr="00471289">
        <w:rPr>
          <w:rFonts w:asciiTheme="minorHAnsi" w:hAnsiTheme="minorHAnsi" w:cstheme="minorHAnsi"/>
          <w:b/>
          <w:bCs/>
          <w:highlight w:val="yellow"/>
          <w:lang w:val="az-Latn-AZ"/>
        </w:rPr>
        <w:t>kimi</w:t>
      </w:r>
      <w:r w:rsidR="008A5BBA" w:rsidRPr="00471289">
        <w:rPr>
          <w:rFonts w:asciiTheme="minorHAnsi" w:hAnsiTheme="minorHAnsi" w:cstheme="minorHAnsi"/>
          <w:b/>
          <w:bCs/>
          <w:lang w:val="az-Latn-AZ"/>
        </w:rPr>
        <w:t xml:space="preserve"> </w:t>
      </w:r>
      <w:r w:rsidR="008A5BBA" w:rsidRPr="008C71A6">
        <w:rPr>
          <w:rFonts w:asciiTheme="minorHAnsi" w:hAnsiTheme="minorHAnsi" w:cstheme="minorHAnsi"/>
          <w:lang w:val="az-Latn-AZ"/>
        </w:rPr>
        <w:t>göndərilməlidir.</w:t>
      </w:r>
      <w:r w:rsidR="008A5BBA">
        <w:rPr>
          <w:rFonts w:asciiTheme="minorHAnsi" w:hAnsiTheme="minorHAnsi" w:cstheme="minorHAnsi"/>
          <w:lang w:val="az-Latn-AZ"/>
        </w:rPr>
        <w:t xml:space="preserve"> </w:t>
      </w:r>
    </w:p>
    <w:p w14:paraId="2B506389" w14:textId="0E2D1ED0" w:rsidR="00D2387D" w:rsidRPr="0070217A" w:rsidRDefault="001E5716" w:rsidP="00056E19">
      <w:pPr>
        <w:pStyle w:val="BodyText"/>
        <w:spacing w:before="157" w:line="264" w:lineRule="auto"/>
        <w:ind w:left="100" w:right="474"/>
        <w:jc w:val="both"/>
        <w:rPr>
          <w:rFonts w:asciiTheme="minorHAnsi" w:hAnsiTheme="minorHAnsi" w:cstheme="minorHAnsi"/>
          <w:lang w:val="az-Latn-AZ"/>
        </w:rPr>
      </w:pPr>
      <w:r>
        <w:rPr>
          <w:rFonts w:asciiTheme="minorHAnsi" w:hAnsiTheme="minorHAnsi" w:cstheme="minorHAnsi"/>
        </w:rPr>
        <w:t xml:space="preserve">SOCAR və onun </w:t>
      </w:r>
      <w:r w:rsidR="00FD021D">
        <w:rPr>
          <w:rFonts w:asciiTheme="minorHAnsi" w:hAnsiTheme="minorHAnsi" w:cstheme="minorHAnsi"/>
        </w:rPr>
        <w:t>Cənub</w:t>
      </w:r>
      <w:r w:rsidR="009566AA">
        <w:rPr>
          <w:rFonts w:asciiTheme="minorHAnsi" w:hAnsiTheme="minorHAnsi" w:cstheme="minorHAnsi"/>
        </w:rPr>
        <w:t>i</w:t>
      </w:r>
      <w:r w:rsidR="00FD021D">
        <w:rPr>
          <w:rFonts w:asciiTheme="minorHAnsi" w:hAnsiTheme="minorHAnsi" w:cstheme="minorHAnsi"/>
        </w:rPr>
        <w:t xml:space="preserve"> Qafqaz</w:t>
      </w:r>
      <w:r w:rsidR="00D1633D">
        <w:rPr>
          <w:rFonts w:asciiTheme="minorHAnsi" w:hAnsiTheme="minorHAnsi" w:cstheme="minorHAnsi"/>
        </w:rPr>
        <w:t xml:space="preserve"> </w:t>
      </w:r>
      <w:r w:rsidR="00FD021D">
        <w:rPr>
          <w:rFonts w:asciiTheme="minorHAnsi" w:hAnsiTheme="minorHAnsi" w:cstheme="minorHAnsi"/>
        </w:rPr>
        <w:t xml:space="preserve">Boru Kəmərindəki (CQBK) tərəfdaşları maraqlı tərəfləri </w:t>
      </w:r>
      <w:r w:rsidR="00D2387D">
        <w:rPr>
          <w:rFonts w:asciiTheme="minorHAnsi" w:hAnsiTheme="minorHAnsi" w:cstheme="minorHAnsi"/>
        </w:rPr>
        <w:t xml:space="preserve">şəhər meşələri layihəsinin icrası ilə bağlı </w:t>
      </w:r>
      <w:r w:rsidR="00757D72">
        <w:rPr>
          <w:rFonts w:asciiTheme="minorHAnsi" w:hAnsiTheme="minorHAnsi" w:cstheme="minorHAnsi"/>
        </w:rPr>
        <w:t>layih</w:t>
      </w:r>
      <w:r w:rsidR="00757D72">
        <w:rPr>
          <w:rFonts w:asciiTheme="minorHAnsi" w:hAnsiTheme="minorHAnsi" w:cstheme="minorHAnsi"/>
          <w:lang w:val="az-Latn-AZ"/>
        </w:rPr>
        <w:t xml:space="preserve">ə təkliflərini </w:t>
      </w:r>
      <w:r w:rsidR="00D9663B">
        <w:rPr>
          <w:rFonts w:asciiTheme="minorHAnsi" w:hAnsiTheme="minorHAnsi" w:cstheme="minorHAnsi"/>
          <w:lang w:val="az-Latn-AZ"/>
        </w:rPr>
        <w:t xml:space="preserve">təqdim etməyə dəvət edir. </w:t>
      </w:r>
      <w:r w:rsidR="00967C99">
        <w:rPr>
          <w:rFonts w:asciiTheme="minorHAnsi" w:hAnsiTheme="minorHAnsi" w:cstheme="minorHAnsi"/>
          <w:lang w:val="az-Latn-AZ"/>
        </w:rPr>
        <w:t xml:space="preserve">Qeyd etmək lazımdır ki, layihə SOCAR Sosial Sərmayə </w:t>
      </w:r>
      <w:r w:rsidR="00472B0B">
        <w:rPr>
          <w:rFonts w:asciiTheme="minorHAnsi" w:hAnsiTheme="minorHAnsi" w:cstheme="minorHAnsi"/>
          <w:lang w:val="az-Latn-AZ"/>
        </w:rPr>
        <w:t xml:space="preserve">Təşəbbüsü çərçivəsində </w:t>
      </w:r>
      <w:r w:rsidR="00BB7CA8">
        <w:rPr>
          <w:rFonts w:asciiTheme="minorHAnsi" w:hAnsiTheme="minorHAnsi" w:cstheme="minorHAnsi"/>
          <w:lang w:val="az-Latn-AZ"/>
        </w:rPr>
        <w:t xml:space="preserve">həyata keçirilir və </w:t>
      </w:r>
      <w:r w:rsidR="00C31A5F">
        <w:rPr>
          <w:rFonts w:asciiTheme="minorHAnsi" w:hAnsiTheme="minorHAnsi" w:cstheme="minorHAnsi"/>
          <w:lang w:val="az-Latn-AZ"/>
        </w:rPr>
        <w:t>şəhər meşə</w:t>
      </w:r>
      <w:r w:rsidR="008452D0">
        <w:rPr>
          <w:rFonts w:asciiTheme="minorHAnsi" w:hAnsiTheme="minorHAnsi" w:cstheme="minorHAnsi"/>
          <w:lang w:val="az-Latn-AZ"/>
        </w:rPr>
        <w:t xml:space="preserve">lərinin salınması ilə bağlı təcrübənin </w:t>
      </w:r>
      <w:r w:rsidR="00C121C9">
        <w:rPr>
          <w:rFonts w:asciiTheme="minorHAnsi" w:hAnsiTheme="minorHAnsi" w:cstheme="minorHAnsi"/>
          <w:lang w:val="az-Latn-AZ"/>
        </w:rPr>
        <w:t>inkişafı</w:t>
      </w:r>
      <w:r w:rsidR="00C76AF6">
        <w:rPr>
          <w:rFonts w:asciiTheme="minorHAnsi" w:hAnsiTheme="minorHAnsi" w:cstheme="minorHAnsi"/>
          <w:lang w:val="az-Latn-AZ"/>
        </w:rPr>
        <w:t>na</w:t>
      </w:r>
      <w:r w:rsidR="004C7E8C">
        <w:rPr>
          <w:rFonts w:asciiTheme="minorHAnsi" w:hAnsiTheme="minorHAnsi" w:cstheme="minorHAnsi"/>
          <w:lang w:val="az-Latn-AZ"/>
        </w:rPr>
        <w:t xml:space="preserve">, </w:t>
      </w:r>
      <w:r w:rsidR="003B5C56">
        <w:rPr>
          <w:rFonts w:asciiTheme="minorHAnsi" w:hAnsiTheme="minorHAnsi" w:cstheme="minorHAnsi"/>
          <w:lang w:val="az-Latn-AZ"/>
        </w:rPr>
        <w:t xml:space="preserve">ətraf mühitin mühafizəsinə </w:t>
      </w:r>
      <w:r w:rsidR="00BC16CA">
        <w:rPr>
          <w:rFonts w:asciiTheme="minorHAnsi" w:hAnsiTheme="minorHAnsi" w:cstheme="minorHAnsi"/>
          <w:lang w:val="az-Latn-AZ"/>
        </w:rPr>
        <w:t xml:space="preserve">və </w:t>
      </w:r>
      <w:r w:rsidR="00C121C9">
        <w:rPr>
          <w:rFonts w:asciiTheme="minorHAnsi" w:hAnsiTheme="minorHAnsi" w:cstheme="minorHAnsi"/>
          <w:lang w:val="az-Latn-AZ"/>
        </w:rPr>
        <w:t xml:space="preserve">cəmiyyətin rifahına </w:t>
      </w:r>
      <w:r w:rsidR="00827D1B">
        <w:rPr>
          <w:rFonts w:asciiTheme="minorHAnsi" w:hAnsiTheme="minorHAnsi" w:cstheme="minorHAnsi"/>
          <w:lang w:val="az-Latn-AZ"/>
        </w:rPr>
        <w:t xml:space="preserve">töhfə vermək məqsədini daşıyır. </w:t>
      </w:r>
      <w:r w:rsidR="00310BFA">
        <w:rPr>
          <w:rFonts w:asciiTheme="minorHAnsi" w:hAnsiTheme="minorHAnsi" w:cstheme="minorHAnsi"/>
          <w:lang w:val="az-Latn-AZ"/>
        </w:rPr>
        <w:t>Şəhər meşələri layihəsini icra etməklə biz aşağıda</w:t>
      </w:r>
      <w:r w:rsidR="00EB4054">
        <w:rPr>
          <w:rFonts w:asciiTheme="minorHAnsi" w:hAnsiTheme="minorHAnsi" w:cstheme="minorHAnsi"/>
          <w:lang w:val="az-Latn-AZ"/>
        </w:rPr>
        <w:t xml:space="preserve"> qeyd olunan </w:t>
      </w:r>
      <w:r w:rsidR="00921D02">
        <w:rPr>
          <w:rFonts w:asciiTheme="minorHAnsi" w:hAnsiTheme="minorHAnsi" w:cstheme="minorHAnsi"/>
          <w:lang w:val="az-Latn-AZ"/>
        </w:rPr>
        <w:t xml:space="preserve">və onlarla əlaqəli digər </w:t>
      </w:r>
      <w:r w:rsidR="00D73702">
        <w:rPr>
          <w:rFonts w:asciiTheme="minorHAnsi" w:hAnsiTheme="minorHAnsi" w:cstheme="minorHAnsi"/>
          <w:lang w:val="az-Latn-AZ"/>
        </w:rPr>
        <w:t xml:space="preserve">məqsədlərə nail </w:t>
      </w:r>
      <w:r w:rsidR="0070217A">
        <w:rPr>
          <w:rFonts w:asciiTheme="minorHAnsi" w:hAnsiTheme="minorHAnsi" w:cstheme="minorHAnsi"/>
          <w:lang w:val="az-Latn-AZ"/>
        </w:rPr>
        <w:t>olmağı planlayırıq</w:t>
      </w:r>
      <w:r w:rsidR="0070217A" w:rsidRPr="0070217A">
        <w:rPr>
          <w:rFonts w:asciiTheme="minorHAnsi" w:hAnsiTheme="minorHAnsi" w:cstheme="minorHAnsi"/>
          <w:lang w:val="az-Latn-AZ"/>
        </w:rPr>
        <w:t>:</w:t>
      </w:r>
      <w:r w:rsidR="0070217A">
        <w:rPr>
          <w:rFonts w:asciiTheme="minorHAnsi" w:hAnsiTheme="minorHAnsi" w:cstheme="minorHAnsi"/>
          <w:lang w:val="az-Latn-AZ"/>
        </w:rPr>
        <w:t xml:space="preserve"> </w:t>
      </w:r>
    </w:p>
    <w:p w14:paraId="3B60547A" w14:textId="36043018" w:rsidR="0080410B" w:rsidRPr="00056E19" w:rsidRDefault="000876C9" w:rsidP="00056E19">
      <w:pPr>
        <w:pStyle w:val="BodyText"/>
        <w:spacing w:before="157" w:line="264" w:lineRule="auto"/>
        <w:ind w:left="100" w:right="474"/>
        <w:jc w:val="both"/>
        <w:rPr>
          <w:rFonts w:asciiTheme="minorHAnsi" w:hAnsiTheme="minorHAnsi" w:cstheme="minorHAnsi"/>
        </w:rPr>
      </w:pPr>
      <w:r>
        <w:rPr>
          <w:rFonts w:asciiTheme="minorHAnsi" w:hAnsiTheme="minorHAnsi" w:cstheme="minorHAnsi"/>
          <w:b/>
          <w:bCs/>
          <w:lang w:val="az-Latn-AZ"/>
        </w:rPr>
        <w:t>Ətraf mühitin mühafizəsi</w:t>
      </w:r>
      <w:r w:rsidR="0080410B" w:rsidRPr="00056E19">
        <w:rPr>
          <w:rFonts w:asciiTheme="minorHAnsi" w:hAnsiTheme="minorHAnsi" w:cstheme="minorHAnsi"/>
          <w:b/>
          <w:bCs/>
        </w:rPr>
        <w:t>:</w:t>
      </w:r>
      <w:r w:rsidR="0080410B" w:rsidRPr="00056E19">
        <w:rPr>
          <w:rFonts w:asciiTheme="minorHAnsi" w:hAnsiTheme="minorHAnsi" w:cstheme="minorHAnsi"/>
        </w:rPr>
        <w:t xml:space="preserve"> </w:t>
      </w:r>
      <w:r w:rsidR="00F45A92">
        <w:rPr>
          <w:rFonts w:asciiTheme="minorHAnsi" w:hAnsiTheme="minorHAnsi" w:cstheme="minorHAnsi"/>
        </w:rPr>
        <w:t>y</w:t>
      </w:r>
      <w:r w:rsidR="006F3FDD">
        <w:rPr>
          <w:rFonts w:asciiTheme="minorHAnsi" w:hAnsiTheme="minorHAnsi" w:cstheme="minorHAnsi"/>
        </w:rPr>
        <w:t>aşıllıqların mühafizəsi və artırılması</w:t>
      </w:r>
      <w:r w:rsidR="00280503" w:rsidRPr="00280503">
        <w:rPr>
          <w:rFonts w:asciiTheme="minorHAnsi" w:hAnsiTheme="minorHAnsi" w:cstheme="minorHAnsi"/>
        </w:rPr>
        <w:t xml:space="preserve"> ilə urbanizasiyanın</w:t>
      </w:r>
      <w:r w:rsidR="0013479A">
        <w:rPr>
          <w:rFonts w:asciiTheme="minorHAnsi" w:hAnsiTheme="minorHAnsi" w:cstheme="minorHAnsi"/>
        </w:rPr>
        <w:t xml:space="preserve"> səbəb olduğu</w:t>
      </w:r>
      <w:r w:rsidR="00280503" w:rsidRPr="00280503">
        <w:rPr>
          <w:rFonts w:asciiTheme="minorHAnsi" w:hAnsiTheme="minorHAnsi" w:cstheme="minorHAnsi"/>
        </w:rPr>
        <w:t xml:space="preserve"> hava və suyun çirklənməsi kimi mənfi təsirləri azaltmaq.</w:t>
      </w:r>
    </w:p>
    <w:p w14:paraId="79959080" w14:textId="3564323A" w:rsidR="0080410B" w:rsidRPr="00056E19" w:rsidRDefault="00423AB6" w:rsidP="00056E19">
      <w:pPr>
        <w:pStyle w:val="BodyText"/>
        <w:spacing w:before="157" w:line="264" w:lineRule="auto"/>
        <w:ind w:left="100" w:right="474"/>
        <w:jc w:val="both"/>
        <w:rPr>
          <w:rFonts w:asciiTheme="minorHAnsi" w:hAnsiTheme="minorHAnsi" w:cstheme="minorHAnsi"/>
        </w:rPr>
      </w:pPr>
      <w:r>
        <w:rPr>
          <w:rFonts w:asciiTheme="minorHAnsi" w:hAnsiTheme="minorHAnsi" w:cstheme="minorHAnsi"/>
          <w:b/>
          <w:bCs/>
        </w:rPr>
        <w:t>Meşələrin salınması</w:t>
      </w:r>
      <w:r w:rsidR="0080410B" w:rsidRPr="00056E19">
        <w:rPr>
          <w:rFonts w:asciiTheme="minorHAnsi" w:hAnsiTheme="minorHAnsi" w:cstheme="minorHAnsi"/>
          <w:b/>
          <w:bCs/>
        </w:rPr>
        <w:t>:</w:t>
      </w:r>
      <w:r w:rsidR="0080410B" w:rsidRPr="00056E19">
        <w:rPr>
          <w:rFonts w:asciiTheme="minorHAnsi" w:hAnsiTheme="minorHAnsi" w:cstheme="minorHAnsi"/>
        </w:rPr>
        <w:t xml:space="preserve"> </w:t>
      </w:r>
      <w:r w:rsidR="00F45A92" w:rsidRPr="00F45A92">
        <w:rPr>
          <w:rFonts w:asciiTheme="minorHAnsi" w:hAnsiTheme="minorHAnsi" w:cstheme="minorHAnsi"/>
        </w:rPr>
        <w:t xml:space="preserve">meşələrin qırılmasına qarşı mübarizə aparmaq, karbon sekvestrasiyasını artırmaq və biomüxtəlifliyin qorunmasını təşviq etmək üçün </w:t>
      </w:r>
      <w:r w:rsidR="002467F8">
        <w:rPr>
          <w:rFonts w:asciiTheme="minorHAnsi" w:hAnsiTheme="minorHAnsi" w:cstheme="minorHAnsi"/>
        </w:rPr>
        <w:t xml:space="preserve">planlı şəkildə </w:t>
      </w:r>
      <w:r w:rsidR="00F45A92" w:rsidRPr="00F45A92">
        <w:rPr>
          <w:rFonts w:asciiTheme="minorHAnsi" w:hAnsiTheme="minorHAnsi" w:cstheme="minorHAnsi"/>
        </w:rPr>
        <w:t>ağac</w:t>
      </w:r>
      <w:r w:rsidR="0085267C">
        <w:rPr>
          <w:rFonts w:asciiTheme="minorHAnsi" w:hAnsiTheme="minorHAnsi" w:cstheme="minorHAnsi"/>
        </w:rPr>
        <w:t>ların əkilməsi ilə</w:t>
      </w:r>
      <w:r w:rsidR="00F45A92" w:rsidRPr="00F45A92">
        <w:rPr>
          <w:rFonts w:asciiTheme="minorHAnsi" w:hAnsiTheme="minorHAnsi" w:cstheme="minorHAnsi"/>
        </w:rPr>
        <w:t xml:space="preserve"> şəhərin yaşıl infrastrukturunu artı</w:t>
      </w:r>
      <w:r w:rsidR="00C14DD2">
        <w:rPr>
          <w:rFonts w:asciiTheme="minorHAnsi" w:hAnsiTheme="minorHAnsi" w:cstheme="minorHAnsi"/>
        </w:rPr>
        <w:t>rmaq</w:t>
      </w:r>
      <w:r w:rsidR="00F45A92" w:rsidRPr="00F45A92">
        <w:rPr>
          <w:rFonts w:asciiTheme="minorHAnsi" w:hAnsiTheme="minorHAnsi" w:cstheme="minorHAnsi"/>
        </w:rPr>
        <w:t>.</w:t>
      </w:r>
    </w:p>
    <w:p w14:paraId="382F2006" w14:textId="2E673DFC" w:rsidR="00163ED8" w:rsidRDefault="00B42617" w:rsidP="00A00FDE">
      <w:pPr>
        <w:pStyle w:val="BodyText"/>
        <w:tabs>
          <w:tab w:val="left" w:pos="1620"/>
        </w:tabs>
        <w:spacing w:before="157" w:line="264" w:lineRule="auto"/>
        <w:ind w:left="100" w:right="474"/>
        <w:jc w:val="both"/>
        <w:rPr>
          <w:rFonts w:asciiTheme="minorHAnsi" w:hAnsiTheme="minorHAnsi" w:cstheme="minorHAnsi"/>
          <w:lang w:val="az-Latn-AZ"/>
        </w:rPr>
      </w:pPr>
      <w:r>
        <w:rPr>
          <w:rFonts w:asciiTheme="minorHAnsi" w:hAnsiTheme="minorHAnsi" w:cstheme="minorHAnsi"/>
          <w:b/>
          <w:bCs/>
        </w:rPr>
        <w:t xml:space="preserve">Şəhər </w:t>
      </w:r>
      <w:r w:rsidR="00E059C5">
        <w:rPr>
          <w:rFonts w:asciiTheme="minorHAnsi" w:hAnsiTheme="minorHAnsi" w:cstheme="minorHAnsi"/>
          <w:b/>
          <w:bCs/>
        </w:rPr>
        <w:t>i</w:t>
      </w:r>
      <w:r>
        <w:rPr>
          <w:rFonts w:asciiTheme="minorHAnsi" w:hAnsiTheme="minorHAnsi" w:cstheme="minorHAnsi"/>
          <w:b/>
          <w:bCs/>
        </w:rPr>
        <w:t xml:space="preserve">stilik </w:t>
      </w:r>
      <w:r w:rsidR="00E059C5">
        <w:rPr>
          <w:rFonts w:asciiTheme="minorHAnsi" w:hAnsiTheme="minorHAnsi" w:cstheme="minorHAnsi"/>
          <w:b/>
          <w:bCs/>
        </w:rPr>
        <w:t>a</w:t>
      </w:r>
      <w:r>
        <w:rPr>
          <w:rFonts w:asciiTheme="minorHAnsi" w:hAnsiTheme="minorHAnsi" w:cstheme="minorHAnsi"/>
          <w:b/>
          <w:bCs/>
        </w:rPr>
        <w:t>dası</w:t>
      </w:r>
      <w:r w:rsidR="00147AEA">
        <w:rPr>
          <w:rFonts w:asciiTheme="minorHAnsi" w:hAnsiTheme="minorHAnsi" w:cstheme="minorHAnsi"/>
          <w:b/>
          <w:bCs/>
        </w:rPr>
        <w:t xml:space="preserve"> (Urban heat island) </w:t>
      </w:r>
      <w:r w:rsidR="003B63FE">
        <w:rPr>
          <w:rFonts w:asciiTheme="minorHAnsi" w:hAnsiTheme="minorHAnsi" w:cstheme="minorHAnsi"/>
          <w:b/>
          <w:bCs/>
        </w:rPr>
        <w:t xml:space="preserve">effektinin </w:t>
      </w:r>
      <w:r w:rsidR="00147AEA">
        <w:rPr>
          <w:rFonts w:asciiTheme="minorHAnsi" w:hAnsiTheme="minorHAnsi" w:cstheme="minorHAnsi"/>
          <w:b/>
          <w:bCs/>
        </w:rPr>
        <w:t>təsirinin azaldılması</w:t>
      </w:r>
      <w:r w:rsidR="0080410B" w:rsidRPr="00056E19">
        <w:rPr>
          <w:rFonts w:asciiTheme="minorHAnsi" w:hAnsiTheme="minorHAnsi" w:cstheme="minorHAnsi"/>
          <w:b/>
          <w:bCs/>
        </w:rPr>
        <w:t>:</w:t>
      </w:r>
      <w:r w:rsidR="0080410B" w:rsidRPr="00056E19">
        <w:rPr>
          <w:rFonts w:asciiTheme="minorHAnsi" w:hAnsiTheme="minorHAnsi" w:cstheme="minorHAnsi"/>
        </w:rPr>
        <w:t xml:space="preserve"> </w:t>
      </w:r>
      <w:r w:rsidR="00524627">
        <w:rPr>
          <w:rFonts w:asciiTheme="minorHAnsi" w:hAnsiTheme="minorHAnsi" w:cstheme="minorHAnsi"/>
        </w:rPr>
        <w:t>ağac</w:t>
      </w:r>
      <w:r w:rsidR="00CA1204">
        <w:rPr>
          <w:rFonts w:asciiTheme="minorHAnsi" w:hAnsiTheme="minorHAnsi" w:cstheme="minorHAnsi"/>
        </w:rPr>
        <w:t xml:space="preserve">, </w:t>
      </w:r>
      <w:r w:rsidR="00524627">
        <w:rPr>
          <w:rFonts w:asciiTheme="minorHAnsi" w:hAnsiTheme="minorHAnsi" w:cstheme="minorHAnsi"/>
        </w:rPr>
        <w:t>bitki örtüyü</w:t>
      </w:r>
      <w:r w:rsidR="00CA1204">
        <w:rPr>
          <w:rFonts w:asciiTheme="minorHAnsi" w:hAnsiTheme="minorHAnsi" w:cstheme="minorHAnsi"/>
        </w:rPr>
        <w:t xml:space="preserve"> və yaşıllıqların artırılması ilə </w:t>
      </w:r>
      <w:r w:rsidR="00D60707">
        <w:rPr>
          <w:rFonts w:asciiTheme="minorHAnsi" w:hAnsiTheme="minorHAnsi" w:cstheme="minorHAnsi"/>
        </w:rPr>
        <w:t xml:space="preserve">şəhər istilik adası </w:t>
      </w:r>
      <w:r w:rsidR="00AF7E04">
        <w:rPr>
          <w:rFonts w:asciiTheme="minorHAnsi" w:hAnsiTheme="minorHAnsi" w:cstheme="minorHAnsi"/>
        </w:rPr>
        <w:t xml:space="preserve">effektinin </w:t>
      </w:r>
      <w:r w:rsidR="00DF307C">
        <w:rPr>
          <w:rFonts w:asciiTheme="minorHAnsi" w:hAnsiTheme="minorHAnsi" w:cstheme="minorHAnsi"/>
        </w:rPr>
        <w:t>təsirini azaltma</w:t>
      </w:r>
      <w:r w:rsidR="004052B2">
        <w:rPr>
          <w:rFonts w:asciiTheme="minorHAnsi" w:hAnsiTheme="minorHAnsi" w:cstheme="minorHAnsi"/>
        </w:rPr>
        <w:t>q</w:t>
      </w:r>
      <w:r w:rsidR="00AA7575">
        <w:rPr>
          <w:rFonts w:asciiTheme="minorHAnsi" w:hAnsiTheme="minorHAnsi" w:cstheme="minorHAnsi"/>
        </w:rPr>
        <w:t>la şəhərdə yaşayış qabiliyyətini artırmaq</w:t>
      </w:r>
      <w:r w:rsidR="00337839">
        <w:rPr>
          <w:rFonts w:asciiTheme="minorHAnsi" w:hAnsiTheme="minorHAnsi" w:cstheme="minorHAnsi"/>
        </w:rPr>
        <w:t>.</w:t>
      </w:r>
    </w:p>
    <w:p w14:paraId="1019BDBE" w14:textId="289724A4" w:rsidR="0080410B" w:rsidRPr="00163ED8" w:rsidRDefault="00C95426" w:rsidP="00163ED8">
      <w:pPr>
        <w:pStyle w:val="BodyText"/>
        <w:spacing w:before="157" w:line="264" w:lineRule="auto"/>
        <w:ind w:left="100" w:right="474"/>
        <w:jc w:val="both"/>
        <w:rPr>
          <w:rFonts w:asciiTheme="minorHAnsi" w:hAnsiTheme="minorHAnsi" w:cstheme="minorHAnsi"/>
          <w:lang w:val="az-Latn-AZ"/>
        </w:rPr>
      </w:pPr>
      <w:r>
        <w:rPr>
          <w:rFonts w:asciiTheme="minorHAnsi" w:hAnsiTheme="minorHAnsi" w:cstheme="minorHAnsi"/>
          <w:b/>
          <w:bCs/>
        </w:rPr>
        <w:t>Yağı</w:t>
      </w:r>
      <w:r w:rsidR="009F6794">
        <w:rPr>
          <w:rFonts w:asciiTheme="minorHAnsi" w:hAnsiTheme="minorHAnsi" w:cstheme="minorHAnsi"/>
          <w:b/>
          <w:bCs/>
        </w:rPr>
        <w:t xml:space="preserve">ntı sularının </w:t>
      </w:r>
      <w:r>
        <w:rPr>
          <w:rFonts w:asciiTheme="minorHAnsi" w:hAnsiTheme="minorHAnsi" w:cstheme="minorHAnsi"/>
          <w:b/>
          <w:bCs/>
        </w:rPr>
        <w:t>idarəedilməsi</w:t>
      </w:r>
      <w:r w:rsidR="009F6794">
        <w:rPr>
          <w:rFonts w:asciiTheme="minorHAnsi" w:hAnsiTheme="minorHAnsi" w:cstheme="minorHAnsi"/>
          <w:b/>
          <w:bCs/>
        </w:rPr>
        <w:t xml:space="preserve"> (Stormwater management)</w:t>
      </w:r>
      <w:r w:rsidR="0080410B" w:rsidRPr="00056E19">
        <w:rPr>
          <w:rFonts w:asciiTheme="minorHAnsi" w:hAnsiTheme="minorHAnsi" w:cstheme="minorHAnsi"/>
          <w:b/>
          <w:bCs/>
        </w:rPr>
        <w:t>:</w:t>
      </w:r>
      <w:r w:rsidR="0080410B" w:rsidRPr="00056E19">
        <w:rPr>
          <w:rFonts w:asciiTheme="minorHAnsi" w:hAnsiTheme="minorHAnsi" w:cstheme="minorHAnsi"/>
        </w:rPr>
        <w:t xml:space="preserve"> </w:t>
      </w:r>
      <w:r w:rsidR="00632047">
        <w:rPr>
          <w:rFonts w:asciiTheme="minorHAnsi" w:hAnsiTheme="minorHAnsi" w:cstheme="minorHAnsi"/>
        </w:rPr>
        <w:t>a</w:t>
      </w:r>
      <w:r w:rsidR="00632047">
        <w:rPr>
          <w:rFonts w:asciiTheme="minorHAnsi" w:hAnsiTheme="minorHAnsi" w:cstheme="minorHAnsi"/>
          <w:lang w:val="az-Latn-AZ"/>
        </w:rPr>
        <w:t xml:space="preserve">ğac və bitki örtüyündən istifadə etməklə </w:t>
      </w:r>
      <w:r w:rsidR="00776ED3">
        <w:rPr>
          <w:rFonts w:asciiTheme="minorHAnsi" w:hAnsiTheme="minorHAnsi" w:cstheme="minorHAnsi"/>
          <w:lang w:val="az-Latn-AZ"/>
        </w:rPr>
        <w:t>təbii filtrasiya prosesi vasitəsilə yağıntı su</w:t>
      </w:r>
      <w:r w:rsidR="00A43264">
        <w:rPr>
          <w:rFonts w:asciiTheme="minorHAnsi" w:hAnsiTheme="minorHAnsi" w:cstheme="minorHAnsi"/>
          <w:lang w:val="az-Latn-AZ"/>
        </w:rPr>
        <w:t xml:space="preserve">yu axıntılarını idarə etmək, </w:t>
      </w:r>
      <w:r w:rsidR="00EA6B22">
        <w:rPr>
          <w:rFonts w:asciiTheme="minorHAnsi" w:hAnsiTheme="minorHAnsi" w:cstheme="minorHAnsi"/>
          <w:lang w:val="az-Latn-AZ"/>
        </w:rPr>
        <w:t xml:space="preserve">torpaq eroziyasının qarşısını almaq və </w:t>
      </w:r>
      <w:r w:rsidR="002E01A5">
        <w:rPr>
          <w:rFonts w:asciiTheme="minorHAnsi" w:hAnsiTheme="minorHAnsi" w:cstheme="minorHAnsi"/>
          <w:lang w:val="az-Latn-AZ"/>
        </w:rPr>
        <w:t>suyun keyfiyyətini yaxşılaşdırmaq</w:t>
      </w:r>
      <w:r w:rsidR="00337839">
        <w:rPr>
          <w:rFonts w:asciiTheme="minorHAnsi" w:hAnsiTheme="minorHAnsi" w:cstheme="minorHAnsi"/>
          <w:lang w:val="az-Latn-AZ"/>
        </w:rPr>
        <w:t>.</w:t>
      </w:r>
      <w:r w:rsidR="002E01A5">
        <w:rPr>
          <w:rFonts w:asciiTheme="minorHAnsi" w:hAnsiTheme="minorHAnsi" w:cstheme="minorHAnsi"/>
          <w:lang w:val="az-Latn-AZ"/>
        </w:rPr>
        <w:t xml:space="preserve"> </w:t>
      </w:r>
    </w:p>
    <w:p w14:paraId="4690D7BF" w14:textId="135783B9" w:rsidR="0080410B" w:rsidRPr="00056E19" w:rsidRDefault="00FB2772" w:rsidP="00056E19">
      <w:pPr>
        <w:pStyle w:val="BodyText"/>
        <w:spacing w:before="157" w:line="264" w:lineRule="auto"/>
        <w:ind w:left="100" w:right="474"/>
        <w:jc w:val="both"/>
        <w:rPr>
          <w:rFonts w:asciiTheme="minorHAnsi" w:hAnsiTheme="minorHAnsi" w:cstheme="minorHAnsi"/>
        </w:rPr>
      </w:pPr>
      <w:r>
        <w:rPr>
          <w:rFonts w:asciiTheme="minorHAnsi" w:hAnsiTheme="minorHAnsi" w:cstheme="minorHAnsi"/>
          <w:b/>
          <w:bCs/>
          <w:lang w:val="az-Latn-AZ"/>
        </w:rPr>
        <w:t>İcmanın sağlamlığı və rifahı</w:t>
      </w:r>
      <w:r w:rsidR="0080410B" w:rsidRPr="00056E19">
        <w:rPr>
          <w:rFonts w:asciiTheme="minorHAnsi" w:hAnsiTheme="minorHAnsi" w:cstheme="minorHAnsi"/>
          <w:b/>
          <w:bCs/>
        </w:rPr>
        <w:t>:</w:t>
      </w:r>
      <w:r w:rsidR="0080410B" w:rsidRPr="00056E19">
        <w:rPr>
          <w:rFonts w:asciiTheme="minorHAnsi" w:hAnsiTheme="minorHAnsi" w:cstheme="minorHAnsi"/>
        </w:rPr>
        <w:t xml:space="preserve"> </w:t>
      </w:r>
      <w:r w:rsidR="00B83A54">
        <w:rPr>
          <w:rFonts w:asciiTheme="minorHAnsi" w:hAnsiTheme="minorHAnsi" w:cstheme="minorHAnsi"/>
        </w:rPr>
        <w:t>istirah</w:t>
      </w:r>
      <w:r w:rsidR="002D7C6A">
        <w:rPr>
          <w:rFonts w:asciiTheme="minorHAnsi" w:hAnsiTheme="minorHAnsi" w:cstheme="minorHAnsi"/>
        </w:rPr>
        <w:t>ət</w:t>
      </w:r>
      <w:r w:rsidR="0073368B">
        <w:rPr>
          <w:rFonts w:asciiTheme="minorHAnsi" w:hAnsiTheme="minorHAnsi" w:cstheme="minorHAnsi"/>
        </w:rPr>
        <w:t>in təminatı</w:t>
      </w:r>
      <w:r w:rsidR="002D7C6A">
        <w:rPr>
          <w:rFonts w:asciiTheme="minorHAnsi" w:hAnsiTheme="minorHAnsi" w:cstheme="minorHAnsi"/>
        </w:rPr>
        <w:t xml:space="preserve">, </w:t>
      </w:r>
      <w:r w:rsidR="00FC7124">
        <w:rPr>
          <w:rFonts w:asciiTheme="minorHAnsi" w:hAnsiTheme="minorHAnsi" w:cstheme="minorHAnsi"/>
        </w:rPr>
        <w:t>günlük stresi</w:t>
      </w:r>
      <w:r w:rsidR="005E597B">
        <w:rPr>
          <w:rFonts w:asciiTheme="minorHAnsi" w:hAnsiTheme="minorHAnsi" w:cstheme="minorHAnsi"/>
        </w:rPr>
        <w:t xml:space="preserve"> azaltmaq </w:t>
      </w:r>
      <w:r w:rsidR="00DB3533">
        <w:rPr>
          <w:rFonts w:asciiTheme="minorHAnsi" w:hAnsiTheme="minorHAnsi" w:cstheme="minorHAnsi"/>
        </w:rPr>
        <w:t xml:space="preserve">və </w:t>
      </w:r>
      <w:r w:rsidR="007855C7">
        <w:rPr>
          <w:rFonts w:asciiTheme="minorHAnsi" w:hAnsiTheme="minorHAnsi" w:cstheme="minorHAnsi"/>
        </w:rPr>
        <w:t>sosial birli</w:t>
      </w:r>
      <w:r w:rsidR="0085674A">
        <w:rPr>
          <w:rFonts w:asciiTheme="minorHAnsi" w:hAnsiTheme="minorHAnsi" w:cstheme="minorHAnsi"/>
        </w:rPr>
        <w:t xml:space="preserve">k </w:t>
      </w:r>
      <w:r w:rsidR="00456B0D">
        <w:rPr>
          <w:rFonts w:asciiTheme="minorHAnsi" w:hAnsiTheme="minorHAnsi" w:cstheme="minorHAnsi"/>
        </w:rPr>
        <w:t>məqsədilə</w:t>
      </w:r>
      <w:r w:rsidR="003655D3">
        <w:rPr>
          <w:rFonts w:asciiTheme="minorHAnsi" w:hAnsiTheme="minorHAnsi" w:cstheme="minorHAnsi"/>
        </w:rPr>
        <w:t xml:space="preserve"> yaşıl</w:t>
      </w:r>
      <w:r w:rsidR="0081013D">
        <w:rPr>
          <w:rFonts w:asciiTheme="minorHAnsi" w:hAnsiTheme="minorHAnsi" w:cstheme="minorHAnsi"/>
        </w:rPr>
        <w:t xml:space="preserve"> ictimai məkanlar yaratmaq</w:t>
      </w:r>
      <w:r w:rsidR="00D86D19">
        <w:rPr>
          <w:rFonts w:asciiTheme="minorHAnsi" w:hAnsiTheme="minorHAnsi" w:cstheme="minorHAnsi"/>
        </w:rPr>
        <w:t>la</w:t>
      </w:r>
      <w:r w:rsidR="005A427D">
        <w:rPr>
          <w:rFonts w:asciiTheme="minorHAnsi" w:hAnsiTheme="minorHAnsi" w:cstheme="minorHAnsi"/>
        </w:rPr>
        <w:t xml:space="preserve"> fiziki və əqli rifahı artır</w:t>
      </w:r>
      <w:r w:rsidR="000A6793">
        <w:rPr>
          <w:rFonts w:asciiTheme="minorHAnsi" w:hAnsiTheme="minorHAnsi" w:cstheme="minorHAnsi"/>
        </w:rPr>
        <w:t>maq</w:t>
      </w:r>
      <w:r w:rsidR="00337839">
        <w:rPr>
          <w:rFonts w:asciiTheme="minorHAnsi" w:hAnsiTheme="minorHAnsi" w:cstheme="minorHAnsi"/>
          <w:lang w:val="az-Latn-AZ"/>
        </w:rPr>
        <w:t>.</w:t>
      </w:r>
    </w:p>
    <w:p w14:paraId="3DB19D4B" w14:textId="00F7C600" w:rsidR="0080410B" w:rsidRPr="0041401F" w:rsidRDefault="0047693A" w:rsidP="00056E19">
      <w:pPr>
        <w:pStyle w:val="BodyText"/>
        <w:spacing w:before="157" w:line="264" w:lineRule="auto"/>
        <w:ind w:left="100" w:right="474"/>
        <w:jc w:val="both"/>
        <w:rPr>
          <w:rFonts w:asciiTheme="minorHAnsi" w:hAnsiTheme="minorHAnsi" w:cstheme="minorHAnsi"/>
        </w:rPr>
      </w:pPr>
      <w:r>
        <w:rPr>
          <w:rFonts w:asciiTheme="minorHAnsi" w:hAnsiTheme="minorHAnsi" w:cstheme="minorHAnsi"/>
          <w:b/>
          <w:bCs/>
        </w:rPr>
        <w:t>Dayanıqlı şəhər inkişafı</w:t>
      </w:r>
      <w:r w:rsidR="0080410B" w:rsidRPr="00056E19">
        <w:rPr>
          <w:rFonts w:asciiTheme="minorHAnsi" w:hAnsiTheme="minorHAnsi" w:cstheme="minorHAnsi"/>
          <w:b/>
          <w:bCs/>
        </w:rPr>
        <w:t>:</w:t>
      </w:r>
      <w:r w:rsidR="0080410B" w:rsidRPr="00056E19">
        <w:rPr>
          <w:rFonts w:asciiTheme="minorHAnsi" w:hAnsiTheme="minorHAnsi" w:cstheme="minorHAnsi"/>
        </w:rPr>
        <w:t xml:space="preserve"> </w:t>
      </w:r>
      <w:r w:rsidR="00D45487">
        <w:rPr>
          <w:rFonts w:asciiTheme="minorHAnsi" w:hAnsiTheme="minorHAnsi" w:cstheme="minorHAnsi"/>
        </w:rPr>
        <w:t>İndiki</w:t>
      </w:r>
      <w:r w:rsidR="00416330" w:rsidRPr="00416330">
        <w:rPr>
          <w:rFonts w:asciiTheme="minorHAnsi" w:hAnsiTheme="minorHAnsi" w:cstheme="minorHAnsi"/>
        </w:rPr>
        <w:t xml:space="preserve"> və gələcək nəsillər üçün daha davamlı, dayanıqlı və yaşana bilən şəhər mühit</w:t>
      </w:r>
      <w:r w:rsidR="00DC3F3B">
        <w:rPr>
          <w:rFonts w:asciiTheme="minorHAnsi" w:hAnsiTheme="minorHAnsi" w:cstheme="minorHAnsi"/>
        </w:rPr>
        <w:t>i</w:t>
      </w:r>
      <w:r w:rsidR="00416330" w:rsidRPr="00416330">
        <w:rPr>
          <w:rFonts w:asciiTheme="minorHAnsi" w:hAnsiTheme="minorHAnsi" w:cstheme="minorHAnsi"/>
        </w:rPr>
        <w:t xml:space="preserve"> yaratmaq üçün</w:t>
      </w:r>
      <w:r w:rsidR="007E3BC4">
        <w:rPr>
          <w:rFonts w:asciiTheme="minorHAnsi" w:hAnsiTheme="minorHAnsi" w:cstheme="minorHAnsi"/>
        </w:rPr>
        <w:t xml:space="preserve"> </w:t>
      </w:r>
      <w:r w:rsidR="00416330" w:rsidRPr="00416330">
        <w:rPr>
          <w:rFonts w:asciiTheme="minorHAnsi" w:hAnsiTheme="minorHAnsi" w:cstheme="minorHAnsi"/>
        </w:rPr>
        <w:t>meşə</w:t>
      </w:r>
      <w:r w:rsidR="00DC3F3B">
        <w:rPr>
          <w:rFonts w:asciiTheme="minorHAnsi" w:hAnsiTheme="minorHAnsi" w:cstheme="minorHAnsi"/>
        </w:rPr>
        <w:t>lərin</w:t>
      </w:r>
      <w:r w:rsidR="00416330" w:rsidRPr="00416330">
        <w:rPr>
          <w:rFonts w:asciiTheme="minorHAnsi" w:hAnsiTheme="minorHAnsi" w:cstheme="minorHAnsi"/>
        </w:rPr>
        <w:t xml:space="preserve"> şəhər planlaşdırma və inkişaf strategiyalarına inteqrasiya</w:t>
      </w:r>
      <w:r w:rsidR="0041401F">
        <w:rPr>
          <w:rFonts w:asciiTheme="minorHAnsi" w:hAnsiTheme="minorHAnsi" w:cstheme="minorHAnsi"/>
        </w:rPr>
        <w:t>sı</w:t>
      </w:r>
      <w:r w:rsidR="00337839">
        <w:rPr>
          <w:rFonts w:asciiTheme="minorHAnsi" w:hAnsiTheme="minorHAnsi" w:cstheme="minorHAnsi"/>
        </w:rPr>
        <w:t>.</w:t>
      </w:r>
    </w:p>
    <w:p w14:paraId="03548B7C" w14:textId="15520777" w:rsidR="00924571" w:rsidRDefault="006C59E6" w:rsidP="00924571">
      <w:pPr>
        <w:pStyle w:val="BodyText"/>
        <w:spacing w:before="157" w:line="264" w:lineRule="auto"/>
        <w:ind w:left="100" w:right="474"/>
        <w:jc w:val="both"/>
        <w:rPr>
          <w:rFonts w:asciiTheme="minorHAnsi" w:hAnsiTheme="minorHAnsi" w:cstheme="minorHAnsi"/>
        </w:rPr>
      </w:pPr>
      <w:r>
        <w:rPr>
          <w:rFonts w:asciiTheme="minorHAnsi" w:hAnsiTheme="minorHAnsi" w:cstheme="minorHAnsi"/>
          <w:b/>
          <w:bCs/>
        </w:rPr>
        <w:t>İctimai sağlamlığın gücləndirilməsi</w:t>
      </w:r>
      <w:r w:rsidR="00CA0180" w:rsidRPr="00056E19">
        <w:rPr>
          <w:rFonts w:asciiTheme="minorHAnsi" w:hAnsiTheme="minorHAnsi" w:cstheme="minorHAnsi"/>
          <w:b/>
          <w:bCs/>
        </w:rPr>
        <w:t>:</w:t>
      </w:r>
      <w:r w:rsidR="00CA0180" w:rsidRPr="00056E19">
        <w:rPr>
          <w:rFonts w:asciiTheme="minorHAnsi" w:hAnsiTheme="minorHAnsi" w:cstheme="minorHAnsi"/>
        </w:rPr>
        <w:t xml:space="preserve"> </w:t>
      </w:r>
      <w:r w:rsidR="00F032A6">
        <w:rPr>
          <w:rFonts w:asciiTheme="minorHAnsi" w:hAnsiTheme="minorHAnsi" w:cstheme="minorHAnsi"/>
        </w:rPr>
        <w:t>G</w:t>
      </w:r>
      <w:r w:rsidR="00E43DDE">
        <w:rPr>
          <w:rFonts w:asciiTheme="minorHAnsi" w:hAnsiTheme="minorHAnsi" w:cstheme="minorHAnsi"/>
        </w:rPr>
        <w:t>özoxşayan yaşıllıqlar</w:t>
      </w:r>
      <w:r w:rsidR="00F032A6">
        <w:rPr>
          <w:rFonts w:asciiTheme="minorHAnsi" w:hAnsiTheme="minorHAnsi" w:cstheme="minorHAnsi"/>
        </w:rPr>
        <w:t>ın yaradılmas</w:t>
      </w:r>
      <w:r w:rsidR="004E584E">
        <w:rPr>
          <w:rFonts w:asciiTheme="minorHAnsi" w:hAnsiTheme="minorHAnsi" w:cstheme="minorHAnsi"/>
        </w:rPr>
        <w:t>ı</w:t>
      </w:r>
      <w:r w:rsidR="00E43DDE">
        <w:rPr>
          <w:rFonts w:asciiTheme="minorHAnsi" w:hAnsiTheme="minorHAnsi" w:cstheme="minorHAnsi"/>
        </w:rPr>
        <w:t xml:space="preserve"> ilə </w:t>
      </w:r>
      <w:r w:rsidR="00B56B98">
        <w:rPr>
          <w:rFonts w:asciiTheme="minorHAnsi" w:hAnsiTheme="minorHAnsi" w:cstheme="minorHAnsi"/>
        </w:rPr>
        <w:t>şəhər</w:t>
      </w:r>
      <w:r w:rsidR="006E7BBA">
        <w:rPr>
          <w:rFonts w:asciiTheme="minorHAnsi" w:hAnsiTheme="minorHAnsi" w:cstheme="minorHAnsi"/>
        </w:rPr>
        <w:t xml:space="preserve"> mühitində günlük</w:t>
      </w:r>
      <w:r w:rsidR="00B56B98">
        <w:rPr>
          <w:rFonts w:asciiTheme="minorHAnsi" w:hAnsiTheme="minorHAnsi" w:cstheme="minorHAnsi"/>
        </w:rPr>
        <w:t xml:space="preserve"> </w:t>
      </w:r>
      <w:r w:rsidR="001E5350">
        <w:rPr>
          <w:rFonts w:asciiTheme="minorHAnsi" w:hAnsiTheme="minorHAnsi" w:cstheme="minorHAnsi"/>
        </w:rPr>
        <w:t xml:space="preserve">stresin azaldılması, </w:t>
      </w:r>
      <w:r w:rsidR="00125E31">
        <w:rPr>
          <w:rFonts w:asciiTheme="minorHAnsi" w:hAnsiTheme="minorHAnsi" w:cstheme="minorHAnsi"/>
        </w:rPr>
        <w:t xml:space="preserve">cəmiyyətdə </w:t>
      </w:r>
      <w:r w:rsidR="00942B8D">
        <w:rPr>
          <w:rFonts w:asciiTheme="minorHAnsi" w:hAnsiTheme="minorHAnsi" w:cstheme="minorHAnsi"/>
        </w:rPr>
        <w:t xml:space="preserve">insanlar arasında </w:t>
      </w:r>
      <w:r w:rsidR="00125E31">
        <w:rPr>
          <w:rFonts w:asciiTheme="minorHAnsi" w:hAnsiTheme="minorHAnsi" w:cstheme="minorHAnsi"/>
        </w:rPr>
        <w:t>qarşı</w:t>
      </w:r>
      <w:r w:rsidR="00B17385">
        <w:rPr>
          <w:rFonts w:asciiTheme="minorHAnsi" w:hAnsiTheme="minorHAnsi" w:cstheme="minorHAnsi"/>
        </w:rPr>
        <w:t>lıq</w:t>
      </w:r>
      <w:r w:rsidR="00942B8D">
        <w:rPr>
          <w:rFonts w:asciiTheme="minorHAnsi" w:hAnsiTheme="minorHAnsi" w:cstheme="minorHAnsi"/>
        </w:rPr>
        <w:t>lı</w:t>
      </w:r>
      <w:r w:rsidR="00B17385">
        <w:rPr>
          <w:rFonts w:asciiTheme="minorHAnsi" w:hAnsiTheme="minorHAnsi" w:cstheme="minorHAnsi"/>
        </w:rPr>
        <w:t xml:space="preserve"> əlaqənin </w:t>
      </w:r>
      <w:r w:rsidR="00942B8D">
        <w:rPr>
          <w:rFonts w:asciiTheme="minorHAnsi" w:hAnsiTheme="minorHAnsi" w:cstheme="minorHAnsi"/>
        </w:rPr>
        <w:t>gücləndirilməsi</w:t>
      </w:r>
      <w:r w:rsidR="00595D27">
        <w:rPr>
          <w:rFonts w:asciiTheme="minorHAnsi" w:hAnsiTheme="minorHAnsi" w:cstheme="minorHAnsi"/>
        </w:rPr>
        <w:t xml:space="preserve"> və </w:t>
      </w:r>
      <w:r w:rsidR="00C6627B">
        <w:rPr>
          <w:rFonts w:asciiTheme="minorHAnsi" w:hAnsiTheme="minorHAnsi" w:cstheme="minorHAnsi"/>
        </w:rPr>
        <w:t xml:space="preserve">bununla da ümumi ictimai sağlamlığın </w:t>
      </w:r>
      <w:r w:rsidR="00924571">
        <w:rPr>
          <w:rFonts w:asciiTheme="minorHAnsi" w:hAnsiTheme="minorHAnsi" w:cstheme="minorHAnsi"/>
        </w:rPr>
        <w:t>inkişafına töhfə vermək</w:t>
      </w:r>
      <w:r w:rsidR="000C4F0C">
        <w:rPr>
          <w:rFonts w:asciiTheme="minorHAnsi" w:hAnsiTheme="minorHAnsi" w:cstheme="minorHAnsi"/>
        </w:rPr>
        <w:t>.</w:t>
      </w:r>
    </w:p>
    <w:p w14:paraId="288EA319" w14:textId="342DD265" w:rsidR="009065AC" w:rsidRPr="00056E19" w:rsidRDefault="0007244C" w:rsidP="00173568">
      <w:pPr>
        <w:pStyle w:val="BodyText"/>
        <w:spacing w:before="157" w:line="264" w:lineRule="auto"/>
        <w:ind w:left="100" w:right="474"/>
        <w:jc w:val="both"/>
        <w:rPr>
          <w:rFonts w:asciiTheme="minorHAnsi" w:hAnsiTheme="minorHAnsi" w:cstheme="minorHAnsi"/>
        </w:rPr>
      </w:pPr>
      <w:r>
        <w:rPr>
          <w:rFonts w:asciiTheme="minorHAnsi" w:hAnsiTheme="minorHAnsi" w:cstheme="minorHAnsi"/>
          <w:b/>
          <w:bCs/>
        </w:rPr>
        <w:t>Dig</w:t>
      </w:r>
      <w:r>
        <w:rPr>
          <w:rFonts w:asciiTheme="minorHAnsi" w:hAnsiTheme="minorHAnsi" w:cstheme="minorHAnsi"/>
          <w:b/>
          <w:bCs/>
          <w:lang w:val="az-Latn-AZ"/>
        </w:rPr>
        <w:t>ər potensial faydalar</w:t>
      </w:r>
      <w:r w:rsidR="009F0EBF" w:rsidRPr="00056E19">
        <w:rPr>
          <w:rFonts w:asciiTheme="minorHAnsi" w:hAnsiTheme="minorHAnsi" w:cstheme="minorHAnsi"/>
          <w:b/>
          <w:bCs/>
        </w:rPr>
        <w:t>:</w:t>
      </w:r>
      <w:r w:rsidR="009F0EBF" w:rsidRPr="00056E19">
        <w:rPr>
          <w:rFonts w:asciiTheme="minorHAnsi" w:hAnsiTheme="minorHAnsi" w:cstheme="minorHAnsi"/>
        </w:rPr>
        <w:t xml:space="preserve"> </w:t>
      </w:r>
      <w:r w:rsidR="00A01C12">
        <w:rPr>
          <w:rFonts w:asciiTheme="minorHAnsi" w:hAnsiTheme="minorHAnsi" w:cstheme="minorHAnsi"/>
        </w:rPr>
        <w:t>Ekoloji şüurun təşviqi</w:t>
      </w:r>
      <w:r w:rsidR="00CA5502">
        <w:rPr>
          <w:rFonts w:asciiTheme="minorHAnsi" w:hAnsiTheme="minorHAnsi" w:cstheme="minorHAnsi"/>
        </w:rPr>
        <w:t xml:space="preserve"> və </w:t>
      </w:r>
      <w:r w:rsidR="00A01C12">
        <w:rPr>
          <w:rFonts w:asciiTheme="minorHAnsi" w:hAnsiTheme="minorHAnsi" w:cstheme="minorHAnsi"/>
        </w:rPr>
        <w:t>ətraf mühitin mühafizəsi</w:t>
      </w:r>
      <w:r w:rsidR="00CA5502">
        <w:rPr>
          <w:rFonts w:asciiTheme="minorHAnsi" w:hAnsiTheme="minorHAnsi" w:cstheme="minorHAnsi"/>
        </w:rPr>
        <w:t xml:space="preserve"> sahəsində</w:t>
      </w:r>
      <w:r w:rsidR="00D47B15">
        <w:rPr>
          <w:rFonts w:asciiTheme="minorHAnsi" w:hAnsiTheme="minorHAnsi" w:cstheme="minorHAnsi"/>
        </w:rPr>
        <w:t xml:space="preserve"> fənlərarası öyrənmə </w:t>
      </w:r>
      <w:r w:rsidR="001A392A">
        <w:rPr>
          <w:rFonts w:asciiTheme="minorHAnsi" w:hAnsiTheme="minorHAnsi" w:cstheme="minorHAnsi"/>
        </w:rPr>
        <w:t>təşəb</w:t>
      </w:r>
      <w:r w:rsidR="00CA5502">
        <w:rPr>
          <w:rFonts w:asciiTheme="minorHAnsi" w:hAnsiTheme="minorHAnsi" w:cstheme="minorHAnsi"/>
        </w:rPr>
        <w:t>b</w:t>
      </w:r>
      <w:r w:rsidR="001A392A">
        <w:rPr>
          <w:rFonts w:asciiTheme="minorHAnsi" w:hAnsiTheme="minorHAnsi" w:cstheme="minorHAnsi"/>
        </w:rPr>
        <w:t>üsləri</w:t>
      </w:r>
      <w:r w:rsidR="00CA04C2">
        <w:rPr>
          <w:rFonts w:asciiTheme="minorHAnsi" w:hAnsiTheme="minorHAnsi" w:cstheme="minorHAnsi"/>
        </w:rPr>
        <w:t>ni</w:t>
      </w:r>
      <w:r w:rsidR="001A392A">
        <w:rPr>
          <w:rFonts w:asciiTheme="minorHAnsi" w:hAnsiTheme="minorHAnsi" w:cstheme="minorHAnsi"/>
        </w:rPr>
        <w:t xml:space="preserve"> dəstəkl</w:t>
      </w:r>
      <w:r w:rsidR="00CA04C2">
        <w:rPr>
          <w:rFonts w:asciiTheme="minorHAnsi" w:hAnsiTheme="minorHAnsi" w:cstheme="minorHAnsi"/>
        </w:rPr>
        <w:t>əmək</w:t>
      </w:r>
      <w:r w:rsidR="001A392A">
        <w:rPr>
          <w:rFonts w:asciiTheme="minorHAnsi" w:hAnsiTheme="minorHAnsi" w:cstheme="minorHAnsi"/>
        </w:rPr>
        <w:t xml:space="preserve">, </w:t>
      </w:r>
      <w:r w:rsidR="00C60EB8">
        <w:rPr>
          <w:rFonts w:asciiTheme="minorHAnsi" w:hAnsiTheme="minorHAnsi" w:cstheme="minorHAnsi"/>
        </w:rPr>
        <w:t>yaşıl sənayedə iş imkanlar</w:t>
      </w:r>
      <w:r w:rsidR="00EB5013">
        <w:rPr>
          <w:rFonts w:asciiTheme="minorHAnsi" w:hAnsiTheme="minorHAnsi" w:cstheme="minorHAnsi"/>
        </w:rPr>
        <w:t>ının yaradılması</w:t>
      </w:r>
      <w:r w:rsidR="00C60EB8">
        <w:rPr>
          <w:rFonts w:asciiTheme="minorHAnsi" w:hAnsiTheme="minorHAnsi" w:cstheme="minorHAnsi"/>
        </w:rPr>
        <w:t xml:space="preserve">, </w:t>
      </w:r>
      <w:r w:rsidR="00F816AE">
        <w:rPr>
          <w:rFonts w:asciiTheme="minorHAnsi" w:hAnsiTheme="minorHAnsi" w:cstheme="minorHAnsi"/>
        </w:rPr>
        <w:t xml:space="preserve">əlaqədar sahədə </w:t>
      </w:r>
      <w:r w:rsidR="00FE16CC">
        <w:rPr>
          <w:rFonts w:asciiTheme="minorHAnsi" w:hAnsiTheme="minorHAnsi" w:cstheme="minorHAnsi"/>
        </w:rPr>
        <w:lastRenderedPageBreak/>
        <w:t xml:space="preserve">yerli bizneslərin dəstəklənməsi və </w:t>
      </w:r>
      <w:r w:rsidR="007733B9">
        <w:rPr>
          <w:rFonts w:asciiTheme="minorHAnsi" w:hAnsiTheme="minorHAnsi" w:cstheme="minorHAnsi"/>
        </w:rPr>
        <w:t xml:space="preserve">ictimai səhiyyə xərclərinin azaldılması kimi </w:t>
      </w:r>
      <w:r w:rsidR="00F816AE">
        <w:rPr>
          <w:rFonts w:asciiTheme="minorHAnsi" w:hAnsiTheme="minorHAnsi" w:cstheme="minorHAnsi"/>
        </w:rPr>
        <w:t xml:space="preserve">digər </w:t>
      </w:r>
      <w:r w:rsidR="00DB42BC">
        <w:rPr>
          <w:rFonts w:asciiTheme="minorHAnsi" w:hAnsiTheme="minorHAnsi" w:cstheme="minorHAnsi"/>
        </w:rPr>
        <w:t>potensial</w:t>
      </w:r>
      <w:r w:rsidR="007733B9">
        <w:rPr>
          <w:rFonts w:asciiTheme="minorHAnsi" w:hAnsiTheme="minorHAnsi" w:cstheme="minorHAnsi"/>
        </w:rPr>
        <w:t xml:space="preserve"> təsirləri </w:t>
      </w:r>
      <w:r w:rsidR="00574824">
        <w:rPr>
          <w:rFonts w:asciiTheme="minorHAnsi" w:hAnsiTheme="minorHAnsi" w:cstheme="minorHAnsi"/>
        </w:rPr>
        <w:t>mü</w:t>
      </w:r>
      <w:r w:rsidR="005033E2">
        <w:rPr>
          <w:rFonts w:asciiTheme="minorHAnsi" w:hAnsiTheme="minorHAnsi" w:cstheme="minorHAnsi"/>
        </w:rPr>
        <w:t>əyyənləşdirmək</w:t>
      </w:r>
      <w:r w:rsidR="009632EE">
        <w:rPr>
          <w:rFonts w:asciiTheme="minorHAnsi" w:hAnsiTheme="minorHAnsi" w:cstheme="minorHAnsi"/>
        </w:rPr>
        <w:t xml:space="preserve">. </w:t>
      </w:r>
    </w:p>
    <w:p w14:paraId="51AA6E22" w14:textId="0F057C1B" w:rsidR="00C80AB5" w:rsidRDefault="00C80AB5" w:rsidP="00056E19">
      <w:pPr>
        <w:pStyle w:val="BodyText"/>
        <w:spacing w:before="157" w:line="264" w:lineRule="auto"/>
        <w:ind w:left="100" w:right="474"/>
        <w:jc w:val="both"/>
        <w:rPr>
          <w:rFonts w:asciiTheme="minorHAnsi" w:hAnsiTheme="minorHAnsi" w:cstheme="minorHAnsi"/>
        </w:rPr>
      </w:pPr>
      <w:r>
        <w:rPr>
          <w:rFonts w:asciiTheme="minorHAnsi" w:hAnsiTheme="minorHAnsi" w:cstheme="minorHAnsi"/>
        </w:rPr>
        <w:t xml:space="preserve">Yuxarıda göstərilən məqsədlərə nail olmaq üçün şəhər meşələri layihəsi </w:t>
      </w:r>
      <w:r w:rsidR="008A67B5">
        <w:rPr>
          <w:rFonts w:asciiTheme="minorHAnsi" w:hAnsiTheme="minorHAnsi" w:cstheme="minorHAnsi"/>
        </w:rPr>
        <w:t>daha geniş ekoloji da</w:t>
      </w:r>
      <w:r w:rsidR="00863ADE">
        <w:rPr>
          <w:rFonts w:asciiTheme="minorHAnsi" w:hAnsiTheme="minorHAnsi" w:cstheme="minorHAnsi"/>
        </w:rPr>
        <w:t>yanıqlılıq məqsədlərinə tö</w:t>
      </w:r>
      <w:r w:rsidR="00E27246">
        <w:rPr>
          <w:rFonts w:asciiTheme="minorHAnsi" w:hAnsiTheme="minorHAnsi" w:cstheme="minorHAnsi"/>
        </w:rPr>
        <w:t>hfə verməkl</w:t>
      </w:r>
      <w:r w:rsidR="00E05A21">
        <w:rPr>
          <w:rFonts w:asciiTheme="minorHAnsi" w:hAnsiTheme="minorHAnsi" w:cstheme="minorHAnsi"/>
        </w:rPr>
        <w:t>ə yana</w:t>
      </w:r>
      <w:r w:rsidR="009F6BF8">
        <w:rPr>
          <w:rFonts w:asciiTheme="minorHAnsi" w:hAnsiTheme="minorHAnsi" w:cstheme="minorHAnsi"/>
        </w:rPr>
        <w:t>şı</w:t>
      </w:r>
      <w:r w:rsidR="007D20A5">
        <w:rPr>
          <w:rFonts w:asciiTheme="minorHAnsi" w:hAnsiTheme="minorHAnsi" w:cstheme="minorHAnsi"/>
        </w:rPr>
        <w:t>,</w:t>
      </w:r>
      <w:r w:rsidR="009F6BF8">
        <w:rPr>
          <w:rFonts w:asciiTheme="minorHAnsi" w:hAnsiTheme="minorHAnsi" w:cstheme="minorHAnsi"/>
        </w:rPr>
        <w:t xml:space="preserve"> </w:t>
      </w:r>
      <w:r w:rsidR="00932F04">
        <w:rPr>
          <w:rFonts w:asciiTheme="minorHAnsi" w:hAnsiTheme="minorHAnsi" w:cstheme="minorHAnsi"/>
        </w:rPr>
        <w:t xml:space="preserve">eyni zamanda layihədən təsirlənən icmalarda </w:t>
      </w:r>
      <w:r w:rsidR="00E304DF">
        <w:rPr>
          <w:rFonts w:asciiTheme="minorHAnsi" w:hAnsiTheme="minorHAnsi" w:cstheme="minorHAnsi"/>
        </w:rPr>
        <w:t>işti</w:t>
      </w:r>
      <w:r w:rsidR="00CE3E3B">
        <w:rPr>
          <w:rFonts w:asciiTheme="minorHAnsi" w:hAnsiTheme="minorHAnsi" w:cstheme="minorHAnsi"/>
        </w:rPr>
        <w:t>rak</w:t>
      </w:r>
      <w:r w:rsidR="00EC68D4">
        <w:rPr>
          <w:rFonts w:asciiTheme="minorHAnsi" w:hAnsiTheme="minorHAnsi" w:cstheme="minorHAnsi"/>
        </w:rPr>
        <w:t xml:space="preserve"> və rifahı</w:t>
      </w:r>
      <w:r w:rsidR="00F75121">
        <w:rPr>
          <w:rFonts w:asciiTheme="minorHAnsi" w:hAnsiTheme="minorHAnsi" w:cstheme="minorHAnsi"/>
        </w:rPr>
        <w:t>n artırılması</w:t>
      </w:r>
      <w:r w:rsidR="004F7634">
        <w:rPr>
          <w:rFonts w:asciiTheme="minorHAnsi" w:hAnsiTheme="minorHAnsi" w:cstheme="minorHAnsi"/>
        </w:rPr>
        <w:t>nı</w:t>
      </w:r>
      <w:r w:rsidR="00F75121">
        <w:rPr>
          <w:rFonts w:asciiTheme="minorHAnsi" w:hAnsiTheme="minorHAnsi" w:cstheme="minorHAnsi"/>
        </w:rPr>
        <w:t xml:space="preserve"> </w:t>
      </w:r>
      <w:r w:rsidR="00243378">
        <w:rPr>
          <w:rFonts w:asciiTheme="minorHAnsi" w:hAnsiTheme="minorHAnsi" w:cstheme="minorHAnsi"/>
        </w:rPr>
        <w:t xml:space="preserve">hədəfləyir. </w:t>
      </w:r>
      <w:r w:rsidR="00343EA2">
        <w:rPr>
          <w:rFonts w:asciiTheme="minorHAnsi" w:hAnsiTheme="minorHAnsi" w:cstheme="minorHAnsi"/>
        </w:rPr>
        <w:t>Po</w:t>
      </w:r>
      <w:r w:rsidR="001F3307">
        <w:rPr>
          <w:rFonts w:asciiTheme="minorHAnsi" w:hAnsiTheme="minorHAnsi" w:cstheme="minorHAnsi"/>
        </w:rPr>
        <w:t>tensial layihə və ya layihələr Bakı</w:t>
      </w:r>
      <w:r w:rsidR="00925F83">
        <w:rPr>
          <w:rFonts w:asciiTheme="minorHAnsi" w:hAnsiTheme="minorHAnsi" w:cstheme="minorHAnsi"/>
        </w:rPr>
        <w:t xml:space="preserve">, Sumqayıt və </w:t>
      </w:r>
      <w:r w:rsidR="0004447E">
        <w:rPr>
          <w:rFonts w:asciiTheme="minorHAnsi" w:hAnsiTheme="minorHAnsi" w:cstheme="minorHAnsi"/>
        </w:rPr>
        <w:t>qeyd olunan şəhərlərin</w:t>
      </w:r>
      <w:r w:rsidR="00925F83">
        <w:rPr>
          <w:rFonts w:asciiTheme="minorHAnsi" w:hAnsiTheme="minorHAnsi" w:cstheme="minorHAnsi"/>
        </w:rPr>
        <w:t xml:space="preserve"> ətraf ərazilər</w:t>
      </w:r>
      <w:r w:rsidR="0004447E">
        <w:rPr>
          <w:rFonts w:asciiTheme="minorHAnsi" w:hAnsiTheme="minorHAnsi" w:cstheme="minorHAnsi"/>
        </w:rPr>
        <w:t>in</w:t>
      </w:r>
      <w:r w:rsidR="00925F83">
        <w:rPr>
          <w:rFonts w:asciiTheme="minorHAnsi" w:hAnsiTheme="minorHAnsi" w:cstheme="minorHAnsi"/>
        </w:rPr>
        <w:t xml:space="preserve">də </w:t>
      </w:r>
      <w:r w:rsidR="00827ADD">
        <w:rPr>
          <w:rFonts w:asciiTheme="minorHAnsi" w:hAnsiTheme="minorHAnsi" w:cstheme="minorHAnsi"/>
        </w:rPr>
        <w:t xml:space="preserve">bir neçə metrdən bir neçə kilometrə qədər </w:t>
      </w:r>
      <w:r w:rsidR="00227CAB">
        <w:rPr>
          <w:rFonts w:asciiTheme="minorHAnsi" w:hAnsiTheme="minorHAnsi" w:cstheme="minorHAnsi"/>
        </w:rPr>
        <w:t xml:space="preserve">olan torpaq sahələrini əhatə edə bilər. </w:t>
      </w:r>
      <w:r w:rsidR="001F3307">
        <w:rPr>
          <w:rFonts w:asciiTheme="minorHAnsi" w:hAnsiTheme="minorHAnsi" w:cstheme="minorHAnsi"/>
        </w:rPr>
        <w:t xml:space="preserve"> </w:t>
      </w:r>
    </w:p>
    <w:p w14:paraId="5AE4E8AD" w14:textId="22BB20D7" w:rsidR="004473B0" w:rsidRPr="001A672C" w:rsidRDefault="00A87356" w:rsidP="00056E19">
      <w:pPr>
        <w:pStyle w:val="Heading1"/>
        <w:jc w:val="both"/>
        <w:rPr>
          <w:rFonts w:asciiTheme="minorHAnsi" w:hAnsiTheme="minorHAnsi" w:cstheme="minorHAnsi"/>
          <w:u w:val="none"/>
          <w:lang w:val="az-Latn-AZ"/>
        </w:rPr>
      </w:pPr>
      <w:r>
        <w:rPr>
          <w:rFonts w:asciiTheme="minorHAnsi" w:hAnsiTheme="minorHAnsi" w:cstheme="minorHAnsi"/>
          <w:u w:val="none"/>
        </w:rPr>
        <w:t>Layihə benefisiarları</w:t>
      </w:r>
    </w:p>
    <w:p w14:paraId="1FBE9399" w14:textId="5B9D7E2A" w:rsidR="00FE0A7D" w:rsidRPr="004316B2" w:rsidRDefault="001A672C" w:rsidP="00056E19">
      <w:pPr>
        <w:pStyle w:val="Heading1"/>
        <w:jc w:val="both"/>
        <w:rPr>
          <w:rFonts w:asciiTheme="minorHAnsi" w:hAnsiTheme="minorHAnsi" w:cstheme="minorHAnsi"/>
          <w:b w:val="0"/>
          <w:bCs w:val="0"/>
          <w:u w:val="none"/>
          <w:lang w:val="az-Latn-AZ"/>
        </w:rPr>
      </w:pPr>
      <w:r>
        <w:rPr>
          <w:rFonts w:asciiTheme="minorHAnsi" w:hAnsiTheme="minorHAnsi" w:cstheme="minorHAnsi"/>
          <w:b w:val="0"/>
          <w:bCs w:val="0"/>
          <w:u w:val="none"/>
        </w:rPr>
        <w:t xml:space="preserve">Layihənin </w:t>
      </w:r>
      <w:r w:rsidR="004316B2">
        <w:rPr>
          <w:rFonts w:asciiTheme="minorHAnsi" w:hAnsiTheme="minorHAnsi" w:cstheme="minorHAnsi"/>
          <w:b w:val="0"/>
          <w:bCs w:val="0"/>
          <w:u w:val="none"/>
        </w:rPr>
        <w:t xml:space="preserve">əsas </w:t>
      </w:r>
      <w:r>
        <w:rPr>
          <w:rFonts w:asciiTheme="minorHAnsi" w:hAnsiTheme="minorHAnsi" w:cstheme="minorHAnsi"/>
          <w:b w:val="0"/>
          <w:bCs w:val="0"/>
          <w:u w:val="none"/>
        </w:rPr>
        <w:t>hədəf qrupu</w:t>
      </w:r>
      <w:r w:rsidR="00070928">
        <w:rPr>
          <w:rFonts w:asciiTheme="minorHAnsi" w:hAnsiTheme="minorHAnsi" w:cstheme="minorHAnsi"/>
          <w:b w:val="0"/>
          <w:bCs w:val="0"/>
          <w:u w:val="none"/>
        </w:rPr>
        <w:t xml:space="preserve">na Bakı və Sumqayıt şəhərlərində və </w:t>
      </w:r>
      <w:r w:rsidR="00B70964">
        <w:rPr>
          <w:rFonts w:asciiTheme="minorHAnsi" w:hAnsiTheme="minorHAnsi" w:cstheme="minorHAnsi"/>
          <w:b w:val="0"/>
          <w:bCs w:val="0"/>
          <w:u w:val="none"/>
        </w:rPr>
        <w:t xml:space="preserve">ətraf ərazilərdə yaşayan sakinlər </w:t>
      </w:r>
      <w:r w:rsidR="00D84A2D">
        <w:rPr>
          <w:rFonts w:asciiTheme="minorHAnsi" w:hAnsiTheme="minorHAnsi" w:cstheme="minorHAnsi"/>
          <w:b w:val="0"/>
          <w:bCs w:val="0"/>
          <w:u w:val="none"/>
        </w:rPr>
        <w:t xml:space="preserve">və </w:t>
      </w:r>
      <w:r w:rsidR="00BB6EC0">
        <w:rPr>
          <w:rFonts w:asciiTheme="minorHAnsi" w:hAnsiTheme="minorHAnsi" w:cstheme="minorHAnsi"/>
          <w:b w:val="0"/>
          <w:bCs w:val="0"/>
          <w:u w:val="none"/>
        </w:rPr>
        <w:t xml:space="preserve">ziyarətçilər daxildir. </w:t>
      </w:r>
      <w:r w:rsidR="00070928">
        <w:rPr>
          <w:rFonts w:asciiTheme="minorHAnsi" w:hAnsiTheme="minorHAnsi" w:cstheme="minorHAnsi"/>
          <w:b w:val="0"/>
          <w:bCs w:val="0"/>
          <w:u w:val="none"/>
        </w:rPr>
        <w:t xml:space="preserve"> </w:t>
      </w:r>
    </w:p>
    <w:p w14:paraId="2A0C0630" w14:textId="08AA23E3" w:rsidR="00571B70" w:rsidRPr="008C71A6" w:rsidRDefault="008F2F20" w:rsidP="00056E19">
      <w:pPr>
        <w:pStyle w:val="Heading1"/>
        <w:jc w:val="both"/>
        <w:rPr>
          <w:rFonts w:asciiTheme="minorHAnsi" w:hAnsiTheme="minorHAnsi" w:cstheme="minorHAnsi"/>
          <w:u w:val="none"/>
          <w:lang w:val="az-Latn-AZ"/>
        </w:rPr>
      </w:pPr>
      <w:r>
        <w:rPr>
          <w:rFonts w:asciiTheme="minorHAnsi" w:hAnsiTheme="minorHAnsi" w:cstheme="minorHAnsi"/>
          <w:u w:val="none"/>
        </w:rPr>
        <w:t>Fəaliyyətlər</w:t>
      </w:r>
    </w:p>
    <w:p w14:paraId="08356FB3" w14:textId="5723FB4B" w:rsidR="001864B5" w:rsidRPr="00A62E80" w:rsidRDefault="00C17270" w:rsidP="006147B4">
      <w:pPr>
        <w:pStyle w:val="BodyText"/>
        <w:spacing w:before="157" w:line="264" w:lineRule="auto"/>
        <w:ind w:left="100" w:right="480"/>
        <w:jc w:val="both"/>
        <w:rPr>
          <w:rFonts w:asciiTheme="minorHAnsi" w:hAnsiTheme="minorHAnsi" w:cstheme="minorHAnsi"/>
          <w:lang w:val="en-US"/>
        </w:rPr>
      </w:pPr>
      <w:r>
        <w:rPr>
          <w:rFonts w:asciiTheme="minorHAnsi" w:hAnsiTheme="minorHAnsi" w:cstheme="minorHAnsi"/>
        </w:rPr>
        <w:t>Fərdlə</w:t>
      </w:r>
      <w:r w:rsidR="00362C91">
        <w:rPr>
          <w:rFonts w:asciiTheme="minorHAnsi" w:hAnsiTheme="minorHAnsi" w:cstheme="minorHAnsi"/>
        </w:rPr>
        <w:t>r</w:t>
      </w:r>
      <w:r>
        <w:rPr>
          <w:rFonts w:asciiTheme="minorHAnsi" w:hAnsiTheme="minorHAnsi" w:cstheme="minorHAnsi"/>
        </w:rPr>
        <w:t xml:space="preserve"> və dövlət qeydiyyatından keçmiş hüquqi şəxslər </w:t>
      </w:r>
      <w:r w:rsidR="00EB33ED">
        <w:rPr>
          <w:rFonts w:asciiTheme="minorHAnsi" w:hAnsiTheme="minorHAnsi" w:cstheme="minorHAnsi"/>
        </w:rPr>
        <w:t xml:space="preserve">layihə təklifi ilə müraciət edə bilər. </w:t>
      </w:r>
      <w:r w:rsidR="0065689A">
        <w:rPr>
          <w:rFonts w:asciiTheme="minorHAnsi" w:hAnsiTheme="minorHAnsi" w:cstheme="minorHAnsi"/>
        </w:rPr>
        <w:t>Seçilmiş ərizəçinin aşağıda qeyd olunan fəaliyyətləri icra etməsi gözlənilir</w:t>
      </w:r>
      <w:r w:rsidR="0065689A">
        <w:rPr>
          <w:rFonts w:asciiTheme="minorHAnsi" w:hAnsiTheme="minorHAnsi" w:cstheme="minorHAnsi"/>
          <w:lang w:val="en-US"/>
        </w:rPr>
        <w:t xml:space="preserve">: </w:t>
      </w:r>
    </w:p>
    <w:p w14:paraId="35166946" w14:textId="68E360D6" w:rsidR="00151294" w:rsidRPr="00056E19" w:rsidRDefault="00E8240E" w:rsidP="00056E19">
      <w:pPr>
        <w:pStyle w:val="BodyText"/>
        <w:numPr>
          <w:ilvl w:val="0"/>
          <w:numId w:val="5"/>
        </w:numPr>
        <w:jc w:val="both"/>
        <w:rPr>
          <w:rFonts w:asciiTheme="minorHAnsi" w:hAnsiTheme="minorHAnsi" w:cstheme="minorHAnsi"/>
        </w:rPr>
      </w:pPr>
      <w:r>
        <w:rPr>
          <w:rFonts w:asciiTheme="minorHAnsi" w:hAnsiTheme="minorHAnsi" w:cstheme="minorHAnsi"/>
          <w:lang w:val="az-Latn-AZ"/>
        </w:rPr>
        <w:t>ş</w:t>
      </w:r>
      <w:r w:rsidR="003730C7">
        <w:rPr>
          <w:rFonts w:asciiTheme="minorHAnsi" w:hAnsiTheme="minorHAnsi" w:cstheme="minorHAnsi"/>
          <w:lang w:val="az-Latn-AZ"/>
        </w:rPr>
        <w:t xml:space="preserve">əhər ərazisində müvafiq məkanlarda </w:t>
      </w:r>
      <w:r w:rsidR="000403D7">
        <w:rPr>
          <w:rFonts w:asciiTheme="minorHAnsi" w:hAnsiTheme="minorHAnsi" w:cstheme="minorHAnsi"/>
          <w:lang w:val="az-Latn-AZ"/>
        </w:rPr>
        <w:t xml:space="preserve">uyğun torpaq sahələrində ağacların əkilməsi üçün </w:t>
      </w:r>
      <w:r w:rsidR="007D04B3">
        <w:rPr>
          <w:rFonts w:asciiTheme="minorHAnsi" w:hAnsiTheme="minorHAnsi" w:cstheme="minorHAnsi"/>
          <w:lang w:val="az-Latn-AZ"/>
        </w:rPr>
        <w:t>aidiyy</w:t>
      </w:r>
      <w:r w:rsidR="00980754">
        <w:rPr>
          <w:rFonts w:asciiTheme="minorHAnsi" w:hAnsiTheme="minorHAnsi" w:cstheme="minorHAnsi"/>
          <w:lang w:val="az-Latn-AZ"/>
        </w:rPr>
        <w:t xml:space="preserve">əti qurumlar və ya şəxslərlə </w:t>
      </w:r>
      <w:r w:rsidR="00363F52">
        <w:rPr>
          <w:rFonts w:asciiTheme="minorHAnsi" w:hAnsiTheme="minorHAnsi" w:cstheme="minorHAnsi"/>
          <w:lang w:val="az-Latn-AZ"/>
        </w:rPr>
        <w:t>müzakirələr</w:t>
      </w:r>
      <w:r w:rsidR="000C6BAD">
        <w:rPr>
          <w:rFonts w:asciiTheme="minorHAnsi" w:hAnsiTheme="minorHAnsi" w:cstheme="minorHAnsi"/>
          <w:lang w:val="az-Latn-AZ"/>
        </w:rPr>
        <w:t>in aparılması</w:t>
      </w:r>
      <w:r w:rsidR="00641A84">
        <w:rPr>
          <w:rFonts w:asciiTheme="minorHAnsi" w:hAnsiTheme="minorHAnsi" w:cstheme="minorHAnsi"/>
          <w:lang w:val="az-Latn-AZ"/>
        </w:rPr>
        <w:t>, təsdiq və razılaşmanın</w:t>
      </w:r>
      <w:r w:rsidR="000C6BAD">
        <w:rPr>
          <w:rFonts w:asciiTheme="minorHAnsi" w:hAnsiTheme="minorHAnsi" w:cstheme="minorHAnsi"/>
          <w:lang w:val="az-Latn-AZ"/>
        </w:rPr>
        <w:t xml:space="preserve"> əldə olunması</w:t>
      </w:r>
      <w:r w:rsidR="000C6BAD" w:rsidRPr="000C6BAD">
        <w:rPr>
          <w:rFonts w:asciiTheme="minorHAnsi" w:hAnsiTheme="minorHAnsi" w:cstheme="minorHAnsi"/>
        </w:rPr>
        <w:t xml:space="preserve">; </w:t>
      </w:r>
    </w:p>
    <w:p w14:paraId="37D1718E" w14:textId="60DC2FF5" w:rsidR="00151294" w:rsidRPr="00056E19" w:rsidRDefault="00E8240E" w:rsidP="00056E19">
      <w:pPr>
        <w:pStyle w:val="BodyText"/>
        <w:numPr>
          <w:ilvl w:val="0"/>
          <w:numId w:val="5"/>
        </w:numPr>
        <w:jc w:val="both"/>
        <w:rPr>
          <w:rFonts w:asciiTheme="minorHAnsi" w:hAnsiTheme="minorHAnsi" w:cstheme="minorHAnsi"/>
        </w:rPr>
      </w:pPr>
      <w:r>
        <w:rPr>
          <w:rFonts w:asciiTheme="minorHAnsi" w:hAnsiTheme="minorHAnsi" w:cstheme="minorHAnsi"/>
          <w:lang w:val="az-Latn-AZ"/>
        </w:rPr>
        <w:t>t</w:t>
      </w:r>
      <w:r w:rsidR="008C32D1">
        <w:rPr>
          <w:rFonts w:asciiTheme="minorHAnsi" w:hAnsiTheme="minorHAnsi" w:cstheme="minorHAnsi"/>
          <w:lang w:val="az-Latn-AZ"/>
        </w:rPr>
        <w:t xml:space="preserve">əsdiq edilmiş plana uyğun olaraq ağacların </w:t>
      </w:r>
      <w:r w:rsidR="007F18E0">
        <w:rPr>
          <w:rFonts w:asciiTheme="minorHAnsi" w:hAnsiTheme="minorHAnsi" w:cstheme="minorHAnsi"/>
          <w:lang w:val="az-Latn-AZ"/>
        </w:rPr>
        <w:t xml:space="preserve">və digər lazımi məhsulların çatdırılması </w:t>
      </w:r>
      <w:r w:rsidR="002E7B02">
        <w:rPr>
          <w:rFonts w:asciiTheme="minorHAnsi" w:hAnsiTheme="minorHAnsi" w:cstheme="minorHAnsi"/>
          <w:lang w:val="az-Latn-AZ"/>
        </w:rPr>
        <w:t xml:space="preserve">və əkilməsi; </w:t>
      </w:r>
    </w:p>
    <w:p w14:paraId="78FE273B" w14:textId="713FDA67" w:rsidR="00151294" w:rsidRPr="00056E19" w:rsidRDefault="00E8240E" w:rsidP="00056E19">
      <w:pPr>
        <w:pStyle w:val="BodyText"/>
        <w:numPr>
          <w:ilvl w:val="0"/>
          <w:numId w:val="5"/>
        </w:numPr>
        <w:jc w:val="both"/>
        <w:rPr>
          <w:rFonts w:asciiTheme="minorHAnsi" w:hAnsiTheme="minorHAnsi" w:cstheme="minorHAnsi"/>
        </w:rPr>
      </w:pPr>
      <w:r>
        <w:rPr>
          <w:rFonts w:asciiTheme="minorHAnsi" w:hAnsiTheme="minorHAnsi" w:cstheme="minorHAnsi"/>
        </w:rPr>
        <w:t>t</w:t>
      </w:r>
      <w:r w:rsidR="009E5D26">
        <w:rPr>
          <w:rFonts w:asciiTheme="minorHAnsi" w:hAnsiTheme="minorHAnsi" w:cstheme="minorHAnsi"/>
          <w:lang w:val="az-Latn-AZ"/>
        </w:rPr>
        <w:t>əklif olunan layihə</w:t>
      </w:r>
      <w:r w:rsidR="00962E79">
        <w:rPr>
          <w:rFonts w:asciiTheme="minorHAnsi" w:hAnsiTheme="minorHAnsi" w:cstheme="minorHAnsi"/>
          <w:lang w:val="az-Latn-AZ"/>
        </w:rPr>
        <w:t xml:space="preserve">də qeyd olunan yanaşma, </w:t>
      </w:r>
      <w:r w:rsidR="00D5382A">
        <w:rPr>
          <w:rFonts w:asciiTheme="minorHAnsi" w:hAnsiTheme="minorHAnsi" w:cstheme="minorHAnsi"/>
          <w:lang w:val="az-Latn-AZ"/>
        </w:rPr>
        <w:t xml:space="preserve">əhatə dairəsi və xüsusiyyətlərdən asılı olaraq </w:t>
      </w:r>
      <w:r w:rsidR="009E5D26">
        <w:rPr>
          <w:rFonts w:asciiTheme="minorHAnsi" w:hAnsiTheme="minorHAnsi" w:cstheme="minorHAnsi"/>
          <w:lang w:val="az-Latn-AZ"/>
        </w:rPr>
        <w:t xml:space="preserve"> </w:t>
      </w:r>
      <w:r w:rsidR="002867C2">
        <w:rPr>
          <w:rFonts w:asciiTheme="minorHAnsi" w:hAnsiTheme="minorHAnsi" w:cstheme="minorHAnsi"/>
          <w:lang w:val="az-Latn-AZ"/>
        </w:rPr>
        <w:t>digər əlaqədar fəaliyyətlərin icrası</w:t>
      </w:r>
      <w:r w:rsidR="002867C2" w:rsidRPr="00E8240E">
        <w:rPr>
          <w:rFonts w:asciiTheme="minorHAnsi" w:hAnsiTheme="minorHAnsi" w:cstheme="minorHAnsi"/>
        </w:rPr>
        <w:t xml:space="preserve">; </w:t>
      </w:r>
    </w:p>
    <w:p w14:paraId="241511E7" w14:textId="0C0DFC5B" w:rsidR="002416BD" w:rsidRPr="00056E19" w:rsidRDefault="00E8240E" w:rsidP="00056E19">
      <w:pPr>
        <w:pStyle w:val="BodyText"/>
        <w:numPr>
          <w:ilvl w:val="0"/>
          <w:numId w:val="5"/>
        </w:numPr>
        <w:jc w:val="both"/>
        <w:rPr>
          <w:rFonts w:asciiTheme="minorHAnsi" w:hAnsiTheme="minorHAnsi" w:cstheme="minorHAnsi"/>
        </w:rPr>
      </w:pPr>
      <w:r>
        <w:rPr>
          <w:rFonts w:asciiTheme="minorHAnsi" w:hAnsiTheme="minorHAnsi" w:cstheme="minorHAnsi"/>
        </w:rPr>
        <w:t>layihə müddətində və fəaliyyət başa çatdıqdan sonra</w:t>
      </w:r>
      <w:r w:rsidR="005E4CED">
        <w:rPr>
          <w:rFonts w:asciiTheme="minorHAnsi" w:hAnsiTheme="minorHAnsi" w:cstheme="minorHAnsi"/>
        </w:rPr>
        <w:t xml:space="preserve"> </w:t>
      </w:r>
      <w:r w:rsidR="00D41CD2">
        <w:rPr>
          <w:rFonts w:asciiTheme="minorHAnsi" w:hAnsiTheme="minorHAnsi" w:cstheme="minorHAnsi"/>
        </w:rPr>
        <w:t>SOCAR Midstream</w:t>
      </w:r>
      <w:r w:rsidR="00857F93">
        <w:rPr>
          <w:rFonts w:asciiTheme="minorHAnsi" w:hAnsiTheme="minorHAnsi" w:cstheme="minorHAnsi"/>
        </w:rPr>
        <w:t xml:space="preserve">-ə </w:t>
      </w:r>
      <w:r w:rsidR="004B1B88">
        <w:rPr>
          <w:rFonts w:asciiTheme="minorHAnsi" w:hAnsiTheme="minorHAnsi" w:cstheme="minorHAnsi"/>
        </w:rPr>
        <w:t>şəkil və video materiallar daxil olmaqla</w:t>
      </w:r>
      <w:r w:rsidR="00EA5CDD">
        <w:rPr>
          <w:rFonts w:asciiTheme="minorHAnsi" w:hAnsiTheme="minorHAnsi" w:cstheme="minorHAnsi"/>
        </w:rPr>
        <w:t xml:space="preserve">, </w:t>
      </w:r>
      <w:r w:rsidR="00483237">
        <w:rPr>
          <w:rFonts w:asciiTheme="minorHAnsi" w:hAnsiTheme="minorHAnsi" w:cstheme="minorHAnsi"/>
        </w:rPr>
        <w:t xml:space="preserve">əhatəli </w:t>
      </w:r>
      <w:r w:rsidR="00492313">
        <w:rPr>
          <w:rFonts w:asciiTheme="minorHAnsi" w:hAnsiTheme="minorHAnsi" w:cstheme="minorHAnsi"/>
        </w:rPr>
        <w:t>maliyyə və yazılı hesabat</w:t>
      </w:r>
      <w:r w:rsidR="00EA5CDD">
        <w:rPr>
          <w:rFonts w:asciiTheme="minorHAnsi" w:hAnsiTheme="minorHAnsi" w:cstheme="minorHAnsi"/>
        </w:rPr>
        <w:t xml:space="preserve">ın verilməsi. </w:t>
      </w:r>
    </w:p>
    <w:p w14:paraId="15BC9F96" w14:textId="18DBD10C" w:rsidR="002416BD" w:rsidRPr="00056E19" w:rsidRDefault="005878F6" w:rsidP="00056E19">
      <w:pPr>
        <w:pStyle w:val="ListParagraph"/>
        <w:tabs>
          <w:tab w:val="left" w:pos="250"/>
        </w:tabs>
        <w:spacing w:before="189"/>
        <w:ind w:left="100" w:firstLine="0"/>
        <w:jc w:val="both"/>
        <w:rPr>
          <w:rFonts w:asciiTheme="minorHAnsi" w:hAnsiTheme="minorHAnsi" w:cstheme="minorHAnsi"/>
          <w:b/>
          <w:bCs/>
        </w:rPr>
      </w:pPr>
      <w:r>
        <w:rPr>
          <w:rFonts w:asciiTheme="minorHAnsi" w:hAnsiTheme="minorHAnsi" w:cstheme="minorHAnsi"/>
          <w:b/>
          <w:bCs/>
          <w:sz w:val="24"/>
          <w:szCs w:val="24"/>
        </w:rPr>
        <w:t xml:space="preserve">Layihə təklifinin təqdim olunması ilə bağlı </w:t>
      </w:r>
      <w:r w:rsidR="0012220F">
        <w:rPr>
          <w:rFonts w:asciiTheme="minorHAnsi" w:hAnsiTheme="minorHAnsi" w:cstheme="minorHAnsi"/>
          <w:b/>
          <w:bCs/>
          <w:sz w:val="24"/>
          <w:szCs w:val="24"/>
        </w:rPr>
        <w:t>təqdimat</w:t>
      </w:r>
      <w:r w:rsidR="008E2B4D" w:rsidRPr="00056E19">
        <w:rPr>
          <w:rFonts w:asciiTheme="minorHAnsi" w:hAnsiTheme="minorHAnsi" w:cstheme="minorHAnsi"/>
          <w:b/>
          <w:bCs/>
          <w:sz w:val="24"/>
          <w:szCs w:val="24"/>
        </w:rPr>
        <w:t xml:space="preserve">: </w:t>
      </w:r>
    </w:p>
    <w:p w14:paraId="39445FB0" w14:textId="5EC5A708" w:rsidR="002C29C1" w:rsidRPr="00056E19" w:rsidRDefault="002C5557" w:rsidP="00056E19">
      <w:pPr>
        <w:pStyle w:val="ListParagraph"/>
        <w:tabs>
          <w:tab w:val="left" w:pos="250"/>
        </w:tabs>
        <w:spacing w:before="189"/>
        <w:ind w:left="100" w:firstLine="0"/>
        <w:jc w:val="both"/>
        <w:rPr>
          <w:rFonts w:asciiTheme="minorHAnsi" w:hAnsiTheme="minorHAnsi" w:cstheme="minorHAnsi"/>
          <w:sz w:val="24"/>
          <w:szCs w:val="24"/>
        </w:rPr>
      </w:pPr>
      <w:r>
        <w:rPr>
          <w:rFonts w:asciiTheme="minorHAnsi" w:hAnsiTheme="minorHAnsi" w:cstheme="minorHAnsi"/>
          <w:sz w:val="24"/>
          <w:szCs w:val="24"/>
        </w:rPr>
        <w:t>L</w:t>
      </w:r>
      <w:r w:rsidR="002E6361">
        <w:rPr>
          <w:rFonts w:asciiTheme="minorHAnsi" w:hAnsiTheme="minorHAnsi" w:cstheme="minorHAnsi"/>
          <w:sz w:val="24"/>
          <w:szCs w:val="24"/>
        </w:rPr>
        <w:t>ayihə təklifi formasında təşkilatlar aşağıdakıları təqdim etməlidir</w:t>
      </w:r>
      <w:r w:rsidR="002416BD" w:rsidRPr="00056E19">
        <w:rPr>
          <w:rFonts w:asciiTheme="minorHAnsi" w:hAnsiTheme="minorHAnsi" w:cstheme="minorHAnsi"/>
          <w:sz w:val="24"/>
          <w:szCs w:val="24"/>
        </w:rPr>
        <w:t>:</w:t>
      </w:r>
    </w:p>
    <w:p w14:paraId="4E320844" w14:textId="77777777" w:rsidR="008E2B4D" w:rsidRPr="00056E19" w:rsidRDefault="008E2B4D" w:rsidP="00056E19">
      <w:pPr>
        <w:pStyle w:val="ListParagraph"/>
        <w:tabs>
          <w:tab w:val="left" w:pos="250"/>
        </w:tabs>
        <w:spacing w:before="189"/>
        <w:ind w:left="100" w:firstLine="0"/>
        <w:jc w:val="both"/>
        <w:rPr>
          <w:rFonts w:asciiTheme="minorHAnsi" w:hAnsiTheme="minorHAnsi" w:cstheme="minorHAnsi"/>
          <w:sz w:val="24"/>
          <w:szCs w:val="24"/>
        </w:rPr>
      </w:pPr>
    </w:p>
    <w:p w14:paraId="617CABC8" w14:textId="6E1DA59A" w:rsidR="00835258" w:rsidRDefault="00835258" w:rsidP="00056E19">
      <w:pPr>
        <w:pStyle w:val="BodyText"/>
        <w:numPr>
          <w:ilvl w:val="0"/>
          <w:numId w:val="9"/>
        </w:numPr>
        <w:jc w:val="both"/>
        <w:rPr>
          <w:rFonts w:asciiTheme="minorHAnsi" w:hAnsiTheme="minorHAnsi" w:cstheme="minorHAnsi"/>
        </w:rPr>
      </w:pPr>
      <w:r w:rsidRPr="00835258">
        <w:rPr>
          <w:rFonts w:asciiTheme="minorHAnsi" w:hAnsiTheme="minorHAnsi" w:cstheme="minorHAnsi"/>
        </w:rPr>
        <w:t>həyata keçirilməsi planlaşdırılan fəaliyyətlərin davam etmə müddəti;</w:t>
      </w:r>
    </w:p>
    <w:p w14:paraId="7C0F85E6" w14:textId="79A2D65D" w:rsidR="002C29C1" w:rsidRPr="00056E19" w:rsidRDefault="00272329" w:rsidP="00056E19">
      <w:pPr>
        <w:pStyle w:val="BodyText"/>
        <w:numPr>
          <w:ilvl w:val="0"/>
          <w:numId w:val="9"/>
        </w:numPr>
        <w:jc w:val="both"/>
        <w:rPr>
          <w:rFonts w:asciiTheme="minorHAnsi" w:hAnsiTheme="minorHAnsi" w:cstheme="minorHAnsi"/>
        </w:rPr>
      </w:pPr>
      <w:r>
        <w:rPr>
          <w:rFonts w:asciiTheme="minorHAnsi" w:hAnsiTheme="minorHAnsi" w:cstheme="minorHAnsi"/>
          <w:lang w:val="az-Latn-AZ"/>
        </w:rPr>
        <w:t xml:space="preserve">indiyə kimi </w:t>
      </w:r>
      <w:r w:rsidR="009A1B30">
        <w:rPr>
          <w:rFonts w:asciiTheme="minorHAnsi" w:hAnsiTheme="minorHAnsi" w:cstheme="minorHAnsi"/>
          <w:lang w:val="az-Latn-AZ"/>
        </w:rPr>
        <w:t xml:space="preserve">ərizəçi tərəfindən həyata keçirilmiş </w:t>
      </w:r>
      <w:r w:rsidR="00F57270">
        <w:rPr>
          <w:rFonts w:asciiTheme="minorHAnsi" w:hAnsiTheme="minorHAnsi" w:cstheme="minorHAnsi"/>
          <w:lang w:val="az-Latn-AZ"/>
        </w:rPr>
        <w:t>bənzər</w:t>
      </w:r>
      <w:r w:rsidR="00803B75">
        <w:rPr>
          <w:rFonts w:asciiTheme="minorHAnsi" w:hAnsiTheme="minorHAnsi" w:cstheme="minorHAnsi"/>
          <w:lang w:val="az-Latn-AZ"/>
        </w:rPr>
        <w:t xml:space="preserve"> </w:t>
      </w:r>
      <w:r w:rsidR="00980E77">
        <w:rPr>
          <w:rFonts w:asciiTheme="minorHAnsi" w:hAnsiTheme="minorHAnsi" w:cstheme="minorHAnsi"/>
          <w:lang w:val="az-Latn-AZ"/>
        </w:rPr>
        <w:t>layihələrin xülasəsi</w:t>
      </w:r>
      <w:r w:rsidR="003F4B6E">
        <w:rPr>
          <w:rFonts w:asciiTheme="minorHAnsi" w:hAnsiTheme="minorHAnsi" w:cstheme="minorHAnsi"/>
          <w:lang w:val="az-Latn-AZ"/>
        </w:rPr>
        <w:t xml:space="preserve"> və layihə komandası, cəlb</w:t>
      </w:r>
      <w:r w:rsidR="00377367">
        <w:rPr>
          <w:rFonts w:asciiTheme="minorHAnsi" w:hAnsiTheme="minorHAnsi" w:cstheme="minorHAnsi"/>
          <w:lang w:val="az-Latn-AZ"/>
        </w:rPr>
        <w:t xml:space="preserve"> </w:t>
      </w:r>
      <w:r w:rsidR="003F4B6E">
        <w:rPr>
          <w:rFonts w:asciiTheme="minorHAnsi" w:hAnsiTheme="minorHAnsi" w:cstheme="minorHAnsi"/>
          <w:lang w:val="az-Latn-AZ"/>
        </w:rPr>
        <w:t>ediləcək mütəxəssislərin</w:t>
      </w:r>
      <w:r w:rsidR="00C0064E">
        <w:rPr>
          <w:rFonts w:asciiTheme="minorHAnsi" w:hAnsiTheme="minorHAnsi" w:cstheme="minorHAnsi"/>
        </w:rPr>
        <w:t xml:space="preserve"> tərcümeyi-halı və </w:t>
      </w:r>
      <w:r w:rsidR="007C3268">
        <w:rPr>
          <w:rFonts w:asciiTheme="minorHAnsi" w:hAnsiTheme="minorHAnsi" w:cstheme="minorHAnsi"/>
        </w:rPr>
        <w:t xml:space="preserve">ya onlar haqqında qısa </w:t>
      </w:r>
      <w:r w:rsidR="0015032A">
        <w:rPr>
          <w:rFonts w:asciiTheme="minorHAnsi" w:hAnsiTheme="minorHAnsi" w:cstheme="minorHAnsi"/>
        </w:rPr>
        <w:t>xülasə</w:t>
      </w:r>
      <w:r w:rsidR="0015032A" w:rsidRPr="00377367">
        <w:rPr>
          <w:rFonts w:asciiTheme="minorHAnsi" w:hAnsiTheme="minorHAnsi" w:cstheme="minorHAnsi"/>
        </w:rPr>
        <w:t xml:space="preserve">; </w:t>
      </w:r>
    </w:p>
    <w:p w14:paraId="7A90B86B" w14:textId="093748DC" w:rsidR="002C29C1" w:rsidRPr="00056E19" w:rsidRDefault="00BC7E58" w:rsidP="00056E19">
      <w:pPr>
        <w:pStyle w:val="BodyText"/>
        <w:numPr>
          <w:ilvl w:val="0"/>
          <w:numId w:val="9"/>
        </w:numPr>
        <w:jc w:val="both"/>
        <w:rPr>
          <w:rFonts w:asciiTheme="minorHAnsi" w:hAnsiTheme="minorHAnsi" w:cstheme="minorHAnsi"/>
        </w:rPr>
      </w:pPr>
      <w:r w:rsidRPr="00BC7E58">
        <w:rPr>
          <w:rFonts w:asciiTheme="minorHAnsi" w:hAnsiTheme="minorHAnsi" w:cstheme="minorHAnsi"/>
        </w:rPr>
        <w:t>layihə çərçivəsində nəzərdə tutulan fəaliyyətlərin həyata keçirilməsi və dayanıqlılığın təmin olunması ilə bağlı yanaşma və bunun əsaslandırılması;</w:t>
      </w:r>
      <w:r>
        <w:rPr>
          <w:rFonts w:asciiTheme="minorHAnsi" w:hAnsiTheme="minorHAnsi" w:cstheme="minorHAnsi"/>
        </w:rPr>
        <w:t xml:space="preserve"> </w:t>
      </w:r>
    </w:p>
    <w:p w14:paraId="15C607B4" w14:textId="640A3719" w:rsidR="00BD4A6F" w:rsidRPr="00056E19" w:rsidRDefault="005C540E" w:rsidP="00056E19">
      <w:pPr>
        <w:pStyle w:val="BodyText"/>
        <w:numPr>
          <w:ilvl w:val="0"/>
          <w:numId w:val="9"/>
        </w:numPr>
        <w:jc w:val="both"/>
        <w:rPr>
          <w:rFonts w:asciiTheme="minorHAnsi" w:hAnsiTheme="minorHAnsi" w:cstheme="minorHAnsi"/>
        </w:rPr>
      </w:pPr>
      <w:r w:rsidRPr="005C540E">
        <w:rPr>
          <w:rFonts w:asciiTheme="minorHAnsi" w:hAnsiTheme="minorHAnsi" w:cstheme="minorHAnsi"/>
        </w:rPr>
        <w:t xml:space="preserve">yanaşma, metod və </w:t>
      </w:r>
      <w:r w:rsidR="00476AC7">
        <w:rPr>
          <w:rFonts w:asciiTheme="minorHAnsi" w:hAnsiTheme="minorHAnsi" w:cstheme="minorHAnsi"/>
        </w:rPr>
        <w:t xml:space="preserve">xüsusi layihə </w:t>
      </w:r>
      <w:r w:rsidRPr="005C540E">
        <w:rPr>
          <w:rFonts w:asciiTheme="minorHAnsi" w:hAnsiTheme="minorHAnsi" w:cstheme="minorHAnsi"/>
        </w:rPr>
        <w:t>fəaliyyətlərin</w:t>
      </w:r>
      <w:r w:rsidR="00476AC7">
        <w:rPr>
          <w:rFonts w:asciiTheme="minorHAnsi" w:hAnsiTheme="minorHAnsi" w:cstheme="minorHAnsi"/>
        </w:rPr>
        <w:t>in</w:t>
      </w:r>
      <w:r w:rsidRPr="005C540E">
        <w:rPr>
          <w:rFonts w:asciiTheme="minorHAnsi" w:hAnsiTheme="minorHAnsi" w:cstheme="minorHAnsi"/>
        </w:rPr>
        <w:t xml:space="preserve"> </w:t>
      </w:r>
      <w:r w:rsidR="00624EF9">
        <w:rPr>
          <w:rFonts w:asciiTheme="minorHAnsi" w:hAnsiTheme="minorHAnsi" w:cstheme="minorHAnsi"/>
        </w:rPr>
        <w:t xml:space="preserve">icrasını təklif edərkən </w:t>
      </w:r>
      <w:r w:rsidR="005C3A4D">
        <w:rPr>
          <w:rFonts w:asciiTheme="minorHAnsi" w:hAnsiTheme="minorHAnsi" w:cstheme="minorHAnsi"/>
        </w:rPr>
        <w:t xml:space="preserve">həm </w:t>
      </w:r>
      <w:r w:rsidRPr="005C540E">
        <w:rPr>
          <w:rFonts w:asciiTheme="minorHAnsi" w:hAnsiTheme="minorHAnsi" w:cstheme="minorHAnsi"/>
        </w:rPr>
        <w:t xml:space="preserve">elmi </w:t>
      </w:r>
      <w:r w:rsidR="005C3A4D">
        <w:rPr>
          <w:rFonts w:asciiTheme="minorHAnsi" w:hAnsiTheme="minorHAnsi" w:cstheme="minorHAnsi"/>
        </w:rPr>
        <w:t xml:space="preserve">həm də </w:t>
      </w:r>
      <w:r w:rsidRPr="005C540E">
        <w:rPr>
          <w:rFonts w:asciiTheme="minorHAnsi" w:hAnsiTheme="minorHAnsi" w:cstheme="minorHAnsi"/>
        </w:rPr>
        <w:t xml:space="preserve">peşəkar </w:t>
      </w:r>
      <w:r w:rsidR="00B55DCC">
        <w:rPr>
          <w:rFonts w:asciiTheme="minorHAnsi" w:hAnsiTheme="minorHAnsi" w:cstheme="minorHAnsi"/>
        </w:rPr>
        <w:t>müstəvidə</w:t>
      </w:r>
      <w:r w:rsidR="005C3A4D">
        <w:rPr>
          <w:rFonts w:asciiTheme="minorHAnsi" w:hAnsiTheme="minorHAnsi" w:cstheme="minorHAnsi"/>
        </w:rPr>
        <w:t xml:space="preserve"> </w:t>
      </w:r>
      <w:r w:rsidRPr="005C540E">
        <w:rPr>
          <w:rFonts w:asciiTheme="minorHAnsi" w:hAnsiTheme="minorHAnsi" w:cstheme="minorHAnsi"/>
        </w:rPr>
        <w:t>yerli və beynəlxalq təcrübəyə istinad</w:t>
      </w:r>
      <w:r w:rsidR="00786147">
        <w:rPr>
          <w:rFonts w:asciiTheme="minorHAnsi" w:hAnsiTheme="minorHAnsi" w:cstheme="minorHAnsi"/>
        </w:rPr>
        <w:t>lar</w:t>
      </w:r>
      <w:r w:rsidRPr="005C540E">
        <w:rPr>
          <w:rFonts w:asciiTheme="minorHAnsi" w:hAnsiTheme="minorHAnsi" w:cstheme="minorHAnsi"/>
        </w:rPr>
        <w:t>;</w:t>
      </w:r>
      <w:r>
        <w:rPr>
          <w:rFonts w:asciiTheme="minorHAnsi" w:hAnsiTheme="minorHAnsi" w:cstheme="minorHAnsi"/>
        </w:rPr>
        <w:t xml:space="preserve"> </w:t>
      </w:r>
    </w:p>
    <w:p w14:paraId="6922376A" w14:textId="68287787" w:rsidR="00BD4A6F" w:rsidRPr="00056E19" w:rsidRDefault="00E67D60" w:rsidP="00056E19">
      <w:pPr>
        <w:pStyle w:val="BodyText"/>
        <w:numPr>
          <w:ilvl w:val="0"/>
          <w:numId w:val="9"/>
        </w:numPr>
        <w:jc w:val="both"/>
        <w:rPr>
          <w:rFonts w:asciiTheme="minorHAnsi" w:hAnsiTheme="minorHAnsi" w:cstheme="minorHAnsi"/>
        </w:rPr>
      </w:pPr>
      <w:r>
        <w:rPr>
          <w:rFonts w:asciiTheme="minorHAnsi" w:hAnsiTheme="minorHAnsi" w:cstheme="minorHAnsi"/>
        </w:rPr>
        <w:t>detallı büdcə və qeyd olunan xərclərin əsaslandırılması</w:t>
      </w:r>
      <w:r w:rsidRPr="00E67D60">
        <w:rPr>
          <w:rFonts w:asciiTheme="minorHAnsi" w:hAnsiTheme="minorHAnsi" w:cstheme="minorHAnsi"/>
        </w:rPr>
        <w:t>;</w:t>
      </w:r>
    </w:p>
    <w:p w14:paraId="24363147" w14:textId="77777777" w:rsidR="001A3903" w:rsidRDefault="00F065C1" w:rsidP="00056E19">
      <w:pPr>
        <w:pStyle w:val="BodyText"/>
        <w:numPr>
          <w:ilvl w:val="0"/>
          <w:numId w:val="9"/>
        </w:numPr>
        <w:jc w:val="both"/>
        <w:rPr>
          <w:rFonts w:asciiTheme="minorHAnsi" w:hAnsiTheme="minorHAnsi" w:cstheme="minorHAnsi"/>
        </w:rPr>
      </w:pPr>
      <w:r>
        <w:rPr>
          <w:rFonts w:asciiTheme="minorHAnsi" w:hAnsiTheme="minorHAnsi" w:cstheme="minorHAnsi"/>
        </w:rPr>
        <w:t>nəzərdə tutulan digər xərclər</w:t>
      </w:r>
      <w:r w:rsidR="00BD4A6F" w:rsidRPr="00056E19">
        <w:rPr>
          <w:rFonts w:asciiTheme="minorHAnsi" w:hAnsiTheme="minorHAnsi" w:cstheme="minorHAnsi"/>
        </w:rPr>
        <w:t>;</w:t>
      </w:r>
    </w:p>
    <w:p w14:paraId="199983B8" w14:textId="6165FE81" w:rsidR="001C60DF" w:rsidRPr="001A3903" w:rsidRDefault="001A3903" w:rsidP="00056E19">
      <w:pPr>
        <w:pStyle w:val="BodyText"/>
        <w:numPr>
          <w:ilvl w:val="0"/>
          <w:numId w:val="9"/>
        </w:numPr>
        <w:jc w:val="both"/>
        <w:rPr>
          <w:rFonts w:asciiTheme="minorHAnsi" w:hAnsiTheme="minorHAnsi" w:cstheme="minorHAnsi"/>
        </w:rPr>
      </w:pPr>
      <w:r w:rsidRPr="001A3903">
        <w:rPr>
          <w:rFonts w:asciiTheme="minorHAnsi" w:hAnsiTheme="minorHAnsi" w:cstheme="minorHAnsi"/>
        </w:rPr>
        <w:t>məntiqi çərçivə matriksi (lo</w:t>
      </w:r>
      <w:r w:rsidR="002A6BB9">
        <w:rPr>
          <w:rFonts w:asciiTheme="minorHAnsi" w:hAnsiTheme="minorHAnsi" w:cstheme="minorHAnsi"/>
        </w:rPr>
        <w:t>gf</w:t>
      </w:r>
      <w:r w:rsidRPr="001A3903">
        <w:rPr>
          <w:rFonts w:asciiTheme="minorHAnsi" w:hAnsiTheme="minorHAnsi" w:cstheme="minorHAnsi"/>
        </w:rPr>
        <w:t>rame), monitorinq və qiymətləndirmə planı; uyğun indikatorlar (həm keyfiyyət, həm kəmiyyət); genderə həssas həyata keçirmə və qiymətləndirmə planı; gözlənilən risklər və risklərin azaldılması strategiyaları; layihədə maraqlı tərəflərin təhlili; icra planı (aylara görə).</w:t>
      </w:r>
    </w:p>
    <w:p w14:paraId="5559D073" w14:textId="77777777" w:rsidR="001C60DF" w:rsidRPr="00056E19" w:rsidRDefault="001C60DF" w:rsidP="00056E19">
      <w:pPr>
        <w:pStyle w:val="BodyText"/>
        <w:jc w:val="both"/>
        <w:rPr>
          <w:rFonts w:asciiTheme="minorHAnsi" w:hAnsiTheme="minorHAnsi" w:cstheme="minorHAnsi"/>
        </w:rPr>
      </w:pPr>
    </w:p>
    <w:p w14:paraId="7A5593FE" w14:textId="77777777" w:rsidR="001C60DF" w:rsidRDefault="001C60DF" w:rsidP="00056E19">
      <w:pPr>
        <w:pStyle w:val="BodyText"/>
        <w:jc w:val="both"/>
        <w:rPr>
          <w:rFonts w:asciiTheme="minorHAnsi" w:hAnsiTheme="minorHAnsi" w:cstheme="minorHAnsi"/>
        </w:rPr>
      </w:pPr>
    </w:p>
    <w:p w14:paraId="28CEDA41" w14:textId="77777777" w:rsidR="008B34A7" w:rsidRDefault="008B34A7" w:rsidP="00056E19">
      <w:pPr>
        <w:pStyle w:val="BodyText"/>
        <w:jc w:val="both"/>
        <w:rPr>
          <w:rFonts w:asciiTheme="minorHAnsi" w:hAnsiTheme="minorHAnsi" w:cstheme="minorHAnsi"/>
        </w:rPr>
      </w:pPr>
    </w:p>
    <w:p w14:paraId="3B79A1C5" w14:textId="77777777" w:rsidR="008B34A7" w:rsidRDefault="008B34A7" w:rsidP="00056E19">
      <w:pPr>
        <w:pStyle w:val="BodyText"/>
        <w:jc w:val="both"/>
        <w:rPr>
          <w:rFonts w:asciiTheme="minorHAnsi" w:hAnsiTheme="minorHAnsi" w:cstheme="minorHAnsi"/>
        </w:rPr>
      </w:pPr>
    </w:p>
    <w:p w14:paraId="75D9C7C5" w14:textId="77777777" w:rsidR="00A653F5" w:rsidRPr="00056E19" w:rsidRDefault="00A653F5" w:rsidP="00056E19">
      <w:pPr>
        <w:pStyle w:val="BodyText"/>
        <w:jc w:val="both"/>
        <w:rPr>
          <w:rFonts w:asciiTheme="minorHAnsi" w:hAnsiTheme="minorHAnsi" w:cstheme="minorHAnsi"/>
        </w:rPr>
      </w:pPr>
    </w:p>
    <w:p w14:paraId="4A1A1029" w14:textId="3234DD2A" w:rsidR="00B37659" w:rsidRPr="00056E19" w:rsidRDefault="00A11875" w:rsidP="00056E19">
      <w:pPr>
        <w:pStyle w:val="Heading1"/>
        <w:spacing w:before="149"/>
        <w:jc w:val="both"/>
        <w:rPr>
          <w:rFonts w:asciiTheme="minorHAnsi" w:hAnsiTheme="minorHAnsi" w:cstheme="minorHAnsi"/>
          <w:u w:val="thick"/>
        </w:rPr>
      </w:pPr>
      <w:r>
        <w:rPr>
          <w:rFonts w:asciiTheme="minorHAnsi" w:hAnsiTheme="minorHAnsi" w:cstheme="minorHAnsi"/>
          <w:u w:val="thick"/>
        </w:rPr>
        <w:t>Qiymətləndirmə kriteriyaları</w:t>
      </w:r>
    </w:p>
    <w:p w14:paraId="2F702F80" w14:textId="3915A00E" w:rsidR="00D42A49" w:rsidRDefault="00AE6C35" w:rsidP="00056E19">
      <w:pPr>
        <w:pStyle w:val="Heading1"/>
        <w:spacing w:before="149"/>
        <w:jc w:val="both"/>
        <w:rPr>
          <w:rFonts w:asciiTheme="minorHAnsi" w:hAnsiTheme="minorHAnsi" w:cstheme="minorHAnsi"/>
          <w:b w:val="0"/>
          <w:bCs w:val="0"/>
        </w:rPr>
      </w:pPr>
      <w:r w:rsidRPr="00AE6C35">
        <w:rPr>
          <w:rFonts w:asciiTheme="minorHAnsi" w:hAnsiTheme="minorHAnsi" w:cstheme="minorHAnsi"/>
          <w:b w:val="0"/>
          <w:bCs w:val="0"/>
        </w:rPr>
        <w:t>Layihə təkliflərinin qiymətləndirilməsi zamanı aşağıdakı meyarlar nəzərə alınacaq:</w:t>
      </w:r>
    </w:p>
    <w:p w14:paraId="4CBF6CA5" w14:textId="77777777" w:rsidR="00AE6C35" w:rsidRPr="00056E19" w:rsidRDefault="00AE6C35" w:rsidP="00056E19">
      <w:pPr>
        <w:pStyle w:val="Heading1"/>
        <w:spacing w:before="149"/>
        <w:jc w:val="both"/>
        <w:rPr>
          <w:rFonts w:asciiTheme="minorHAnsi" w:hAnsiTheme="minorHAnsi" w:cstheme="minorHAnsi"/>
          <w:b w:val="0"/>
          <w:bCs w:val="0"/>
        </w:rPr>
      </w:pPr>
    </w:p>
    <w:p w14:paraId="184D7418" w14:textId="1F68F115" w:rsidR="00825CC9" w:rsidRPr="00825CC9" w:rsidRDefault="00C90C9A" w:rsidP="00825CC9">
      <w:pPr>
        <w:pStyle w:val="ListParagraph"/>
        <w:numPr>
          <w:ilvl w:val="0"/>
          <w:numId w:val="7"/>
        </w:numPr>
        <w:jc w:val="both"/>
        <w:rPr>
          <w:rFonts w:asciiTheme="minorHAnsi" w:eastAsia="Arial" w:hAnsiTheme="minorHAnsi" w:cstheme="minorHAnsi"/>
          <w:sz w:val="24"/>
          <w:szCs w:val="24"/>
          <w:u w:color="000000"/>
        </w:rPr>
      </w:pPr>
      <w:r w:rsidRPr="00056E19">
        <w:rPr>
          <w:rFonts w:asciiTheme="minorHAnsi" w:hAnsiTheme="minorHAnsi" w:cstheme="minorHAnsi"/>
          <w:b/>
          <w:bCs/>
          <w:sz w:val="24"/>
          <w:szCs w:val="24"/>
        </w:rPr>
        <w:t>P</w:t>
      </w:r>
      <w:r w:rsidR="00D37F82">
        <w:rPr>
          <w:rFonts w:asciiTheme="minorHAnsi" w:hAnsiTheme="minorHAnsi" w:cstheme="minorHAnsi"/>
          <w:b/>
          <w:bCs/>
          <w:sz w:val="24"/>
          <w:szCs w:val="24"/>
        </w:rPr>
        <w:t>eşəkar təcrübə</w:t>
      </w:r>
      <w:r w:rsidRPr="00AC506A">
        <w:rPr>
          <w:rFonts w:asciiTheme="minorHAnsi" w:hAnsiTheme="minorHAnsi" w:cstheme="minorHAnsi"/>
          <w:b/>
          <w:bCs/>
          <w:sz w:val="24"/>
          <w:szCs w:val="24"/>
        </w:rPr>
        <w:t xml:space="preserve">: </w:t>
      </w:r>
      <w:r w:rsidR="00AC506A">
        <w:rPr>
          <w:rFonts w:asciiTheme="minorHAnsi" w:eastAsia="Arial" w:hAnsiTheme="minorHAnsi" w:cstheme="minorHAnsi"/>
          <w:sz w:val="24"/>
          <w:szCs w:val="24"/>
          <w:u w:color="000000"/>
        </w:rPr>
        <w:t>Ərizəçi</w:t>
      </w:r>
      <w:r w:rsidR="00AC506A" w:rsidRPr="00AC506A">
        <w:rPr>
          <w:rFonts w:asciiTheme="minorHAnsi" w:eastAsia="Arial" w:hAnsiTheme="minorHAnsi" w:cstheme="minorHAnsi"/>
          <w:sz w:val="24"/>
          <w:szCs w:val="24"/>
          <w:u w:color="000000"/>
        </w:rPr>
        <w:t>, layihə komandası və layihəyə cəlb edilən ekspert qrupunun təklif olunan fəaliyyət və iş proqramını başa çatdırmaq üçün uyğun peşəkar bilik, bacarıq və təcrübəyə malik olması. Bu baxımdan, müraciət edənlər aşağıdakı təsdiqedici sənədləri təqdim etməlidir: 1) Əvvəllər ərizəçi tərəfindən həyata keçirilmiş müvafiq fəaliyyətlərin xülasəsi</w:t>
      </w:r>
      <w:r w:rsidR="00013250">
        <w:rPr>
          <w:rFonts w:asciiTheme="minorHAnsi" w:eastAsia="Arial" w:hAnsiTheme="minorHAnsi" w:cstheme="minorHAnsi"/>
          <w:sz w:val="24"/>
          <w:szCs w:val="24"/>
          <w:u w:color="000000"/>
        </w:rPr>
        <w:t>.</w:t>
      </w:r>
      <w:r w:rsidR="00AC506A" w:rsidRPr="00AC506A">
        <w:rPr>
          <w:rFonts w:asciiTheme="minorHAnsi" w:eastAsia="Arial" w:hAnsiTheme="minorHAnsi" w:cstheme="minorHAnsi"/>
          <w:sz w:val="24"/>
          <w:szCs w:val="24"/>
          <w:u w:color="000000"/>
        </w:rPr>
        <w:t xml:space="preserve"> 2) </w:t>
      </w:r>
      <w:r w:rsidR="002651D4">
        <w:rPr>
          <w:rFonts w:asciiTheme="minorHAnsi" w:eastAsia="Arial" w:hAnsiTheme="minorHAnsi" w:cstheme="minorHAnsi"/>
          <w:sz w:val="24"/>
          <w:szCs w:val="24"/>
          <w:u w:color="000000"/>
        </w:rPr>
        <w:t xml:space="preserve">CV </w:t>
      </w:r>
      <w:r w:rsidR="00AC506A" w:rsidRPr="00AC506A">
        <w:rPr>
          <w:rFonts w:asciiTheme="minorHAnsi" w:eastAsia="Arial" w:hAnsiTheme="minorHAnsi" w:cstheme="minorHAnsi"/>
          <w:sz w:val="24"/>
          <w:szCs w:val="24"/>
          <w:u w:color="000000"/>
        </w:rPr>
        <w:t>və ya işin həyata keçirilməsinə cavabdeh şəxslərin peşəkar özkeçmişlərinin qısa xülasəsi.</w:t>
      </w:r>
    </w:p>
    <w:p w14:paraId="7DAE145A" w14:textId="7DA7EA00" w:rsidR="00AA6D50" w:rsidRPr="00056E19" w:rsidRDefault="00D42A49" w:rsidP="00056E19">
      <w:pPr>
        <w:pStyle w:val="ListParagraph"/>
        <w:numPr>
          <w:ilvl w:val="0"/>
          <w:numId w:val="7"/>
        </w:numPr>
        <w:jc w:val="both"/>
        <w:rPr>
          <w:rFonts w:asciiTheme="minorHAnsi" w:eastAsia="Arial" w:hAnsiTheme="minorHAnsi" w:cstheme="minorHAnsi"/>
          <w:sz w:val="24"/>
          <w:szCs w:val="24"/>
          <w:u w:color="000000"/>
        </w:rPr>
      </w:pPr>
      <w:r w:rsidRPr="00056E19">
        <w:rPr>
          <w:rFonts w:asciiTheme="minorHAnsi" w:hAnsiTheme="minorHAnsi" w:cstheme="minorHAnsi"/>
          <w:b/>
          <w:bCs/>
          <w:sz w:val="24"/>
          <w:szCs w:val="24"/>
        </w:rPr>
        <w:t>Met</w:t>
      </w:r>
      <w:r w:rsidR="00DB123B">
        <w:rPr>
          <w:rFonts w:asciiTheme="minorHAnsi" w:hAnsiTheme="minorHAnsi" w:cstheme="minorHAnsi"/>
          <w:b/>
          <w:bCs/>
          <w:sz w:val="24"/>
          <w:szCs w:val="24"/>
        </w:rPr>
        <w:t>odoloji əsaslandırma</w:t>
      </w:r>
      <w:r w:rsidRPr="00056E19">
        <w:rPr>
          <w:rFonts w:asciiTheme="minorHAnsi" w:hAnsiTheme="minorHAnsi" w:cstheme="minorHAnsi"/>
          <w:b/>
          <w:bCs/>
          <w:sz w:val="24"/>
          <w:szCs w:val="24"/>
        </w:rPr>
        <w:t xml:space="preserve">: </w:t>
      </w:r>
      <w:r w:rsidR="00BC6340" w:rsidRPr="0022038F">
        <w:rPr>
          <w:rFonts w:asciiTheme="minorHAnsi" w:hAnsiTheme="minorHAnsi" w:cstheme="minorHAnsi"/>
          <w:sz w:val="24"/>
          <w:szCs w:val="24"/>
        </w:rPr>
        <w:t>Təklif olunan metod, yanaşma və fəaliyyətlər</w:t>
      </w:r>
      <w:r w:rsidR="00F93029" w:rsidRPr="0022038F">
        <w:rPr>
          <w:rFonts w:asciiTheme="minorHAnsi" w:hAnsiTheme="minorHAnsi" w:cstheme="minorHAnsi"/>
          <w:sz w:val="24"/>
          <w:szCs w:val="24"/>
        </w:rPr>
        <w:t>in</w:t>
      </w:r>
      <w:r w:rsidR="00BC6340" w:rsidRPr="0022038F">
        <w:rPr>
          <w:rFonts w:asciiTheme="minorHAnsi" w:hAnsiTheme="minorHAnsi" w:cstheme="minorHAnsi"/>
          <w:sz w:val="24"/>
          <w:szCs w:val="24"/>
        </w:rPr>
        <w:t xml:space="preserve"> </w:t>
      </w:r>
      <w:r w:rsidR="00F93029" w:rsidRPr="0022038F">
        <w:rPr>
          <w:rFonts w:asciiTheme="minorHAnsi" w:hAnsiTheme="minorHAnsi" w:cstheme="minorHAnsi"/>
          <w:sz w:val="24"/>
          <w:szCs w:val="24"/>
        </w:rPr>
        <w:t>effektivlik, səmərəlilik və dayanıqlılıq baxımından əsaslandırıl</w:t>
      </w:r>
      <w:r w:rsidR="00F93029" w:rsidRPr="0022038F">
        <w:rPr>
          <w:rFonts w:asciiTheme="minorHAnsi" w:hAnsiTheme="minorHAnsi" w:cstheme="minorHAnsi"/>
          <w:sz w:val="24"/>
          <w:szCs w:val="24"/>
          <w:lang w:val="az-Latn-AZ"/>
        </w:rPr>
        <w:t>ması</w:t>
      </w:r>
      <w:r w:rsidR="00825CC9">
        <w:rPr>
          <w:rFonts w:asciiTheme="minorHAnsi" w:hAnsiTheme="minorHAnsi" w:cstheme="minorHAnsi"/>
          <w:sz w:val="24"/>
          <w:szCs w:val="24"/>
        </w:rPr>
        <w:t>.</w:t>
      </w:r>
    </w:p>
    <w:p w14:paraId="1A4FB85C" w14:textId="6D8E8C0F" w:rsidR="00AA6D50" w:rsidRPr="00056E19" w:rsidRDefault="0022038F" w:rsidP="00056E19">
      <w:pPr>
        <w:pStyle w:val="ListParagraph"/>
        <w:numPr>
          <w:ilvl w:val="0"/>
          <w:numId w:val="7"/>
        </w:numPr>
        <w:jc w:val="both"/>
        <w:rPr>
          <w:rFonts w:asciiTheme="minorHAnsi" w:eastAsia="Arial" w:hAnsiTheme="minorHAnsi" w:cstheme="minorHAnsi"/>
          <w:sz w:val="24"/>
          <w:szCs w:val="24"/>
          <w:u w:color="000000"/>
        </w:rPr>
      </w:pPr>
      <w:r>
        <w:rPr>
          <w:rFonts w:asciiTheme="minorHAnsi" w:hAnsiTheme="minorHAnsi" w:cstheme="minorHAnsi"/>
          <w:b/>
          <w:bCs/>
          <w:sz w:val="24"/>
          <w:szCs w:val="24"/>
        </w:rPr>
        <w:t>İnnovasiya</w:t>
      </w:r>
      <w:r w:rsidR="006A7DD3" w:rsidRPr="00056E19">
        <w:rPr>
          <w:rFonts w:asciiTheme="minorHAnsi" w:hAnsiTheme="minorHAnsi" w:cstheme="minorHAnsi"/>
          <w:b/>
          <w:bCs/>
          <w:sz w:val="24"/>
          <w:szCs w:val="24"/>
        </w:rPr>
        <w:t>:</w:t>
      </w:r>
      <w:r w:rsidR="006A7DD3" w:rsidRPr="00056E19">
        <w:rPr>
          <w:rFonts w:asciiTheme="minorHAnsi" w:hAnsiTheme="minorHAnsi" w:cstheme="minorHAnsi"/>
          <w:b/>
          <w:bCs/>
        </w:rPr>
        <w:t xml:space="preserve"> </w:t>
      </w:r>
      <w:r w:rsidR="00487596" w:rsidRPr="00487596">
        <w:rPr>
          <w:rFonts w:asciiTheme="minorHAnsi" w:eastAsia="Arial" w:hAnsiTheme="minorHAnsi" w:cstheme="minorHAnsi"/>
          <w:sz w:val="24"/>
          <w:szCs w:val="24"/>
          <w:u w:color="000000"/>
        </w:rPr>
        <w:t>Layihə çərçivəsində həyata keçiriləcək bütün fəaliyyətlərin icrası zamanı layihə benefisiarlarına, eləcə də SOCAR və onun tərəfdaşlarına uzun müddətli fayda verə biləcək innovativ yanaşmadan istifadə olun</w:t>
      </w:r>
      <w:r w:rsidR="009A48AB">
        <w:rPr>
          <w:rFonts w:asciiTheme="minorHAnsi" w:eastAsia="Arial" w:hAnsiTheme="minorHAnsi" w:cstheme="minorHAnsi"/>
          <w:sz w:val="24"/>
          <w:szCs w:val="24"/>
          <w:u w:color="000000"/>
        </w:rPr>
        <w:t>ub</w:t>
      </w:r>
      <w:r w:rsidR="00825CC9">
        <w:rPr>
          <w:rFonts w:asciiTheme="minorHAnsi" w:eastAsia="Arial" w:hAnsiTheme="minorHAnsi" w:cstheme="minorHAnsi"/>
          <w:sz w:val="24"/>
          <w:szCs w:val="24"/>
          <w:u w:color="000000"/>
        </w:rPr>
        <w:t>.</w:t>
      </w:r>
    </w:p>
    <w:p w14:paraId="7F60580B" w14:textId="3C5E4E68" w:rsidR="00AA6D50" w:rsidRPr="00056E19" w:rsidRDefault="006837A0" w:rsidP="00056E19">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Maraqlı tərəflərin cəlb edilməsi</w:t>
      </w:r>
      <w:r w:rsidR="00C749EC" w:rsidRPr="00056E19">
        <w:rPr>
          <w:rFonts w:asciiTheme="minorHAnsi" w:hAnsiTheme="minorHAnsi" w:cstheme="minorHAnsi"/>
          <w:u w:val="none"/>
        </w:rPr>
        <w:t>:</w:t>
      </w:r>
      <w:r w:rsidR="00C749EC" w:rsidRPr="00056E19">
        <w:rPr>
          <w:rFonts w:asciiTheme="minorHAnsi" w:hAnsiTheme="minorHAnsi" w:cstheme="minorHAnsi"/>
          <w:b w:val="0"/>
          <w:bCs w:val="0"/>
          <w:u w:val="none"/>
        </w:rPr>
        <w:t xml:space="preserve"> </w:t>
      </w:r>
      <w:r w:rsidR="00141D08">
        <w:rPr>
          <w:rFonts w:asciiTheme="minorHAnsi" w:hAnsiTheme="minorHAnsi" w:cstheme="minorHAnsi"/>
          <w:b w:val="0"/>
          <w:bCs w:val="0"/>
          <w:u w:val="none"/>
        </w:rPr>
        <w:t>Təklif olunan fəaliyyətlərin dizaynı</w:t>
      </w:r>
      <w:r w:rsidR="003411AD" w:rsidRPr="003411AD">
        <w:rPr>
          <w:rFonts w:asciiTheme="minorHAnsi" w:hAnsiTheme="minorHAnsi" w:cstheme="minorHAnsi"/>
          <w:b w:val="0"/>
          <w:bCs w:val="0"/>
          <w:u w:val="none"/>
        </w:rPr>
        <w:t>, planlaşdırılması</w:t>
      </w:r>
      <w:r w:rsidR="00B507EA">
        <w:rPr>
          <w:rFonts w:asciiTheme="minorHAnsi" w:hAnsiTheme="minorHAnsi" w:cstheme="minorHAnsi"/>
          <w:b w:val="0"/>
          <w:bCs w:val="0"/>
          <w:u w:val="none"/>
        </w:rPr>
        <w:t>,</w:t>
      </w:r>
      <w:r w:rsidR="003411AD" w:rsidRPr="003411AD">
        <w:rPr>
          <w:rFonts w:asciiTheme="minorHAnsi" w:hAnsiTheme="minorHAnsi" w:cstheme="minorHAnsi"/>
          <w:b w:val="0"/>
          <w:bCs w:val="0"/>
          <w:u w:val="none"/>
        </w:rPr>
        <w:t xml:space="preserve"> </w:t>
      </w:r>
      <w:r w:rsidR="00141D08">
        <w:rPr>
          <w:rFonts w:asciiTheme="minorHAnsi" w:hAnsiTheme="minorHAnsi" w:cstheme="minorHAnsi"/>
          <w:b w:val="0"/>
          <w:bCs w:val="0"/>
          <w:u w:val="none"/>
        </w:rPr>
        <w:t>icrası</w:t>
      </w:r>
      <w:r w:rsidR="003411AD" w:rsidRPr="003411AD">
        <w:rPr>
          <w:rFonts w:asciiTheme="minorHAnsi" w:hAnsiTheme="minorHAnsi" w:cstheme="minorHAnsi"/>
          <w:b w:val="0"/>
          <w:bCs w:val="0"/>
          <w:u w:val="none"/>
        </w:rPr>
        <w:t xml:space="preserve"> və monitorinqi</w:t>
      </w:r>
      <w:r w:rsidR="00CA3E4F">
        <w:rPr>
          <w:rFonts w:asciiTheme="minorHAnsi" w:hAnsiTheme="minorHAnsi" w:cstheme="minorHAnsi"/>
          <w:b w:val="0"/>
          <w:bCs w:val="0"/>
          <w:u w:val="none"/>
        </w:rPr>
        <w:t>ndə</w:t>
      </w:r>
      <w:r w:rsidR="003411AD" w:rsidRPr="003411AD">
        <w:rPr>
          <w:rFonts w:asciiTheme="minorHAnsi" w:hAnsiTheme="minorHAnsi" w:cstheme="minorHAnsi"/>
          <w:b w:val="0"/>
          <w:bCs w:val="0"/>
          <w:u w:val="none"/>
        </w:rPr>
        <w:t xml:space="preserve"> müvafiq maraqlı tərəflərin və sahə üzrə ekspertlərin yüksək səviyyə</w:t>
      </w:r>
      <w:r w:rsidR="006C4100">
        <w:rPr>
          <w:rFonts w:asciiTheme="minorHAnsi" w:hAnsiTheme="minorHAnsi" w:cstheme="minorHAnsi"/>
          <w:b w:val="0"/>
          <w:bCs w:val="0"/>
          <w:u w:val="none"/>
        </w:rPr>
        <w:t xml:space="preserve">də </w:t>
      </w:r>
      <w:r w:rsidR="003411AD" w:rsidRPr="003411AD">
        <w:rPr>
          <w:rFonts w:asciiTheme="minorHAnsi" w:hAnsiTheme="minorHAnsi" w:cstheme="minorHAnsi"/>
          <w:b w:val="0"/>
          <w:bCs w:val="0"/>
          <w:u w:val="none"/>
        </w:rPr>
        <w:t>iştirakı</w:t>
      </w:r>
      <w:r w:rsidR="00531010">
        <w:rPr>
          <w:rFonts w:asciiTheme="minorHAnsi" w:hAnsiTheme="minorHAnsi" w:cstheme="minorHAnsi"/>
          <w:b w:val="0"/>
          <w:bCs w:val="0"/>
          <w:u w:val="none"/>
        </w:rPr>
        <w:t>nın</w:t>
      </w:r>
      <w:r w:rsidR="003411AD" w:rsidRPr="003411AD">
        <w:rPr>
          <w:rFonts w:asciiTheme="minorHAnsi" w:hAnsiTheme="minorHAnsi" w:cstheme="minorHAnsi"/>
          <w:b w:val="0"/>
          <w:bCs w:val="0"/>
          <w:u w:val="none"/>
        </w:rPr>
        <w:t xml:space="preserve"> nəzərdə tutu</w:t>
      </w:r>
      <w:r w:rsidR="00531010">
        <w:rPr>
          <w:rFonts w:asciiTheme="minorHAnsi" w:hAnsiTheme="minorHAnsi" w:cstheme="minorHAnsi"/>
          <w:b w:val="0"/>
          <w:bCs w:val="0"/>
          <w:u w:val="none"/>
        </w:rPr>
        <w:t>lması</w:t>
      </w:r>
      <w:r w:rsidR="00825CC9">
        <w:rPr>
          <w:rFonts w:asciiTheme="minorHAnsi" w:hAnsiTheme="minorHAnsi" w:cstheme="minorHAnsi"/>
          <w:b w:val="0"/>
          <w:bCs w:val="0"/>
          <w:u w:val="none"/>
        </w:rPr>
        <w:t>.</w:t>
      </w:r>
    </w:p>
    <w:p w14:paraId="2E1E87CC" w14:textId="3C43EF44" w:rsidR="00AA6D50" w:rsidRPr="00056E19" w:rsidRDefault="008209DC" w:rsidP="00056E19">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Dayan</w:t>
      </w:r>
      <w:r>
        <w:rPr>
          <w:rFonts w:asciiTheme="minorHAnsi" w:hAnsiTheme="minorHAnsi" w:cstheme="minorHAnsi"/>
          <w:u w:val="none"/>
          <w:lang w:val="az-Latn-AZ"/>
        </w:rPr>
        <w:t>ıqlılıq</w:t>
      </w:r>
      <w:r w:rsidR="004D25FB" w:rsidRPr="00056E19">
        <w:rPr>
          <w:rFonts w:asciiTheme="minorHAnsi" w:hAnsiTheme="minorHAnsi" w:cstheme="minorHAnsi"/>
          <w:u w:val="none"/>
        </w:rPr>
        <w:t>:</w:t>
      </w:r>
      <w:r w:rsidR="004D25FB" w:rsidRPr="00056E19">
        <w:rPr>
          <w:rFonts w:asciiTheme="minorHAnsi" w:hAnsiTheme="minorHAnsi" w:cstheme="minorHAnsi"/>
          <w:b w:val="0"/>
          <w:bCs w:val="0"/>
          <w:u w:val="none"/>
        </w:rPr>
        <w:t xml:space="preserve"> </w:t>
      </w:r>
      <w:r w:rsidR="00825CC9" w:rsidRPr="00825CC9">
        <w:rPr>
          <w:rFonts w:asciiTheme="minorHAnsi" w:hAnsiTheme="minorHAnsi" w:cstheme="minorHAnsi"/>
          <w:b w:val="0"/>
          <w:bCs w:val="0"/>
          <w:u w:val="none"/>
        </w:rPr>
        <w:t xml:space="preserve">SOCAR və onun tərəfdaşlarının maliyyəsi xaricində layihənin davamlılığının və maliyyə etibarlılığının təmin olunması </w:t>
      </w:r>
      <w:r w:rsidR="002E28A8">
        <w:rPr>
          <w:rFonts w:asciiTheme="minorHAnsi" w:hAnsiTheme="minorHAnsi" w:cstheme="minorHAnsi"/>
          <w:b w:val="0"/>
          <w:bCs w:val="0"/>
          <w:u w:val="none"/>
        </w:rPr>
        <w:t>məqsədilə</w:t>
      </w:r>
      <w:r w:rsidR="00825CC9" w:rsidRPr="00825CC9">
        <w:rPr>
          <w:rFonts w:asciiTheme="minorHAnsi" w:hAnsiTheme="minorHAnsi" w:cstheme="minorHAnsi"/>
          <w:b w:val="0"/>
          <w:bCs w:val="0"/>
          <w:u w:val="none"/>
        </w:rPr>
        <w:t xml:space="preserve"> hədəf qrupu</w:t>
      </w:r>
      <w:r w:rsidR="002E28A8">
        <w:rPr>
          <w:rFonts w:asciiTheme="minorHAnsi" w:hAnsiTheme="minorHAnsi" w:cstheme="minorHAnsi"/>
          <w:b w:val="0"/>
          <w:bCs w:val="0"/>
          <w:u w:val="none"/>
        </w:rPr>
        <w:t xml:space="preserve"> üçün</w:t>
      </w:r>
      <w:r w:rsidR="00825CC9" w:rsidRPr="00825CC9">
        <w:rPr>
          <w:rFonts w:asciiTheme="minorHAnsi" w:hAnsiTheme="minorHAnsi" w:cstheme="minorHAnsi"/>
          <w:b w:val="0"/>
          <w:bCs w:val="0"/>
          <w:u w:val="none"/>
        </w:rPr>
        <w:t xml:space="preserve"> uzunmüddətli, əsaslı və tətbiq edilməsi real həll yolları</w:t>
      </w:r>
      <w:r w:rsidR="0067684D">
        <w:rPr>
          <w:rFonts w:asciiTheme="minorHAnsi" w:hAnsiTheme="minorHAnsi" w:cstheme="minorHAnsi"/>
          <w:b w:val="0"/>
          <w:bCs w:val="0"/>
          <w:u w:val="none"/>
        </w:rPr>
        <w:t>nın</w:t>
      </w:r>
      <w:r w:rsidR="00825CC9" w:rsidRPr="00825CC9">
        <w:rPr>
          <w:rFonts w:asciiTheme="minorHAnsi" w:hAnsiTheme="minorHAnsi" w:cstheme="minorHAnsi"/>
          <w:b w:val="0"/>
          <w:bCs w:val="0"/>
          <w:u w:val="none"/>
        </w:rPr>
        <w:t xml:space="preserve"> təklif edil</w:t>
      </w:r>
      <w:r w:rsidR="002E28A8">
        <w:rPr>
          <w:rFonts w:asciiTheme="minorHAnsi" w:hAnsiTheme="minorHAnsi" w:cstheme="minorHAnsi"/>
          <w:b w:val="0"/>
          <w:bCs w:val="0"/>
          <w:u w:val="none"/>
        </w:rPr>
        <w:t>məsi</w:t>
      </w:r>
      <w:r w:rsidR="00825CC9">
        <w:rPr>
          <w:rFonts w:asciiTheme="minorHAnsi" w:hAnsiTheme="minorHAnsi" w:cstheme="minorHAnsi"/>
          <w:b w:val="0"/>
          <w:bCs w:val="0"/>
          <w:u w:val="none"/>
        </w:rPr>
        <w:t>.</w:t>
      </w:r>
    </w:p>
    <w:p w14:paraId="644C62DE" w14:textId="453C2999" w:rsidR="00AA6D50" w:rsidRPr="00056E19" w:rsidRDefault="00261C59" w:rsidP="00056E19">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Xərclərin səmərəliliyi</w:t>
      </w:r>
      <w:r w:rsidR="00942665" w:rsidRPr="00056E19">
        <w:rPr>
          <w:rFonts w:asciiTheme="minorHAnsi" w:hAnsiTheme="minorHAnsi" w:cstheme="minorHAnsi"/>
          <w:u w:val="none"/>
        </w:rPr>
        <w:t>:</w:t>
      </w:r>
      <w:r w:rsidR="00942665" w:rsidRPr="00056E19">
        <w:rPr>
          <w:rFonts w:asciiTheme="minorHAnsi" w:hAnsiTheme="minorHAnsi" w:cstheme="minorHAnsi"/>
          <w:b w:val="0"/>
          <w:bCs w:val="0"/>
          <w:u w:val="none"/>
        </w:rPr>
        <w:t xml:space="preserve"> </w:t>
      </w:r>
      <w:r w:rsidR="0040437C" w:rsidRPr="0040437C">
        <w:rPr>
          <w:rFonts w:asciiTheme="minorHAnsi" w:hAnsiTheme="minorHAnsi" w:cstheme="minorHAnsi"/>
          <w:b w:val="0"/>
          <w:bCs w:val="0"/>
          <w:u w:val="none"/>
        </w:rPr>
        <w:t>Layihə çərçivəsində nəzərdə tutulan fəaliyyətləri yerinə yetirmək üçün məqbul və ağlabatan qiymətlər</w:t>
      </w:r>
      <w:r w:rsidR="002E28A8">
        <w:rPr>
          <w:rFonts w:asciiTheme="minorHAnsi" w:hAnsiTheme="minorHAnsi" w:cstheme="minorHAnsi"/>
          <w:b w:val="0"/>
          <w:bCs w:val="0"/>
          <w:u w:val="none"/>
        </w:rPr>
        <w:t>in</w:t>
      </w:r>
      <w:r w:rsidR="0040437C" w:rsidRPr="0040437C">
        <w:rPr>
          <w:rFonts w:asciiTheme="minorHAnsi" w:hAnsiTheme="minorHAnsi" w:cstheme="minorHAnsi"/>
          <w:b w:val="0"/>
          <w:bCs w:val="0"/>
          <w:u w:val="none"/>
        </w:rPr>
        <w:t xml:space="preserve"> təklif olu</w:t>
      </w:r>
      <w:r w:rsidR="002E28A8">
        <w:rPr>
          <w:rFonts w:asciiTheme="minorHAnsi" w:hAnsiTheme="minorHAnsi" w:cstheme="minorHAnsi"/>
          <w:b w:val="0"/>
          <w:bCs w:val="0"/>
          <w:u w:val="none"/>
        </w:rPr>
        <w:t>nması</w:t>
      </w:r>
      <w:r w:rsidR="00301BDB">
        <w:rPr>
          <w:rFonts w:asciiTheme="minorHAnsi" w:hAnsiTheme="minorHAnsi" w:cstheme="minorHAnsi"/>
          <w:b w:val="0"/>
          <w:bCs w:val="0"/>
          <w:u w:val="none"/>
        </w:rPr>
        <w:t>.</w:t>
      </w:r>
    </w:p>
    <w:p w14:paraId="1137C4D2" w14:textId="20AA6A9A" w:rsidR="00543737" w:rsidRPr="001C6185" w:rsidRDefault="00581422" w:rsidP="001C6185">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Məqsədlər</w:t>
      </w:r>
      <w:r w:rsidR="00C34CFF">
        <w:rPr>
          <w:rFonts w:asciiTheme="minorHAnsi" w:hAnsiTheme="minorHAnsi" w:cstheme="minorHAnsi"/>
          <w:u w:val="none"/>
        </w:rPr>
        <w:t>ə uyğun</w:t>
      </w:r>
      <w:r w:rsidR="00DE72A8">
        <w:rPr>
          <w:rFonts w:asciiTheme="minorHAnsi" w:hAnsiTheme="minorHAnsi" w:cstheme="minorHAnsi"/>
          <w:u w:val="none"/>
        </w:rPr>
        <w:t>laşma</w:t>
      </w:r>
      <w:r w:rsidR="003D6953" w:rsidRPr="00056E19">
        <w:rPr>
          <w:rFonts w:asciiTheme="minorHAnsi" w:hAnsiTheme="minorHAnsi" w:cstheme="minorHAnsi"/>
          <w:u w:val="none"/>
        </w:rPr>
        <w:t>:</w:t>
      </w:r>
      <w:r w:rsidR="003D6953" w:rsidRPr="00056E19">
        <w:rPr>
          <w:rFonts w:asciiTheme="minorHAnsi" w:hAnsiTheme="minorHAnsi" w:cstheme="minorHAnsi"/>
          <w:b w:val="0"/>
          <w:bCs w:val="0"/>
          <w:u w:val="none"/>
        </w:rPr>
        <w:t xml:space="preserve"> </w:t>
      </w:r>
      <w:r w:rsidR="00EB7DD4">
        <w:rPr>
          <w:rFonts w:asciiTheme="minorHAnsi" w:hAnsiTheme="minorHAnsi" w:cstheme="minorHAnsi"/>
          <w:b w:val="0"/>
          <w:bCs w:val="0"/>
          <w:u w:val="none"/>
        </w:rPr>
        <w:t>Layihə təklifində m</w:t>
      </w:r>
      <w:r w:rsidR="00741C5D">
        <w:rPr>
          <w:rFonts w:asciiTheme="minorHAnsi" w:hAnsiTheme="minorHAnsi" w:cstheme="minorHAnsi"/>
          <w:b w:val="0"/>
          <w:bCs w:val="0"/>
          <w:u w:val="none"/>
        </w:rPr>
        <w:t xml:space="preserve">üəyyən edilmiş </w:t>
      </w:r>
      <w:r w:rsidR="00D9470C">
        <w:rPr>
          <w:rFonts w:asciiTheme="minorHAnsi" w:hAnsiTheme="minorHAnsi" w:cstheme="minorHAnsi"/>
          <w:b w:val="0"/>
          <w:bCs w:val="0"/>
          <w:u w:val="none"/>
        </w:rPr>
        <w:t>problemlərin</w:t>
      </w:r>
      <w:r w:rsidR="005F3205">
        <w:rPr>
          <w:rFonts w:asciiTheme="minorHAnsi" w:hAnsiTheme="minorHAnsi" w:cstheme="minorHAnsi"/>
          <w:b w:val="0"/>
          <w:bCs w:val="0"/>
          <w:u w:val="none"/>
        </w:rPr>
        <w:t xml:space="preserve"> hərtərəfli həll</w:t>
      </w:r>
      <w:r w:rsidR="00E97AE8">
        <w:rPr>
          <w:rFonts w:asciiTheme="minorHAnsi" w:hAnsiTheme="minorHAnsi" w:cstheme="minorHAnsi"/>
          <w:b w:val="0"/>
          <w:bCs w:val="0"/>
          <w:u w:val="none"/>
        </w:rPr>
        <w:t>i</w:t>
      </w:r>
      <w:r w:rsidR="001C6185">
        <w:rPr>
          <w:rFonts w:asciiTheme="minorHAnsi" w:hAnsiTheme="minorHAnsi" w:cstheme="minorHAnsi"/>
          <w:b w:val="0"/>
          <w:bCs w:val="0"/>
          <w:u w:val="none"/>
        </w:rPr>
        <w:t xml:space="preserve">, </w:t>
      </w:r>
      <w:r w:rsidR="00D72BD2">
        <w:rPr>
          <w:rFonts w:asciiTheme="minorHAnsi" w:hAnsiTheme="minorHAnsi" w:cstheme="minorHAnsi"/>
          <w:b w:val="0"/>
          <w:bCs w:val="0"/>
          <w:u w:val="none"/>
        </w:rPr>
        <w:t xml:space="preserve">layihə </w:t>
      </w:r>
      <w:r w:rsidR="008249D7">
        <w:rPr>
          <w:rFonts w:asciiTheme="minorHAnsi" w:hAnsiTheme="minorHAnsi" w:cstheme="minorHAnsi"/>
          <w:b w:val="0"/>
          <w:bCs w:val="0"/>
          <w:u w:val="none"/>
        </w:rPr>
        <w:t xml:space="preserve">fəaliyyətlərinin </w:t>
      </w:r>
      <w:r w:rsidR="00D72BD2">
        <w:rPr>
          <w:rFonts w:asciiTheme="minorHAnsi" w:hAnsiTheme="minorHAnsi" w:cstheme="minorHAnsi"/>
          <w:b w:val="0"/>
          <w:bCs w:val="0"/>
          <w:u w:val="none"/>
        </w:rPr>
        <w:t xml:space="preserve">hədəf qruplarının ehtiyaclarına </w:t>
      </w:r>
      <w:r w:rsidR="008249D7">
        <w:rPr>
          <w:rFonts w:asciiTheme="minorHAnsi" w:hAnsiTheme="minorHAnsi" w:cstheme="minorHAnsi"/>
          <w:b w:val="0"/>
          <w:bCs w:val="0"/>
          <w:u w:val="none"/>
        </w:rPr>
        <w:t xml:space="preserve">necə </w:t>
      </w:r>
      <w:r w:rsidR="00D72BD2">
        <w:rPr>
          <w:rFonts w:asciiTheme="minorHAnsi" w:hAnsiTheme="minorHAnsi" w:cstheme="minorHAnsi"/>
          <w:b w:val="0"/>
          <w:bCs w:val="0"/>
          <w:u w:val="none"/>
        </w:rPr>
        <w:t>cavab ver</w:t>
      </w:r>
      <w:r w:rsidR="008249D7">
        <w:rPr>
          <w:rFonts w:asciiTheme="minorHAnsi" w:hAnsiTheme="minorHAnsi" w:cstheme="minorHAnsi"/>
          <w:b w:val="0"/>
          <w:bCs w:val="0"/>
          <w:u w:val="none"/>
        </w:rPr>
        <w:t>əcəyi</w:t>
      </w:r>
      <w:r w:rsidR="001C6185">
        <w:rPr>
          <w:rFonts w:asciiTheme="minorHAnsi" w:hAnsiTheme="minorHAnsi" w:cstheme="minorHAnsi"/>
          <w:b w:val="0"/>
          <w:bCs w:val="0"/>
          <w:u w:val="none"/>
        </w:rPr>
        <w:t xml:space="preserve"> və </w:t>
      </w:r>
      <w:r w:rsidR="008249D7">
        <w:rPr>
          <w:rFonts w:asciiTheme="minorHAnsi" w:hAnsiTheme="minorHAnsi" w:cstheme="minorHAnsi"/>
          <w:b w:val="0"/>
          <w:bCs w:val="0"/>
          <w:u w:val="none"/>
        </w:rPr>
        <w:t>fəaliyyətlərin layihənin</w:t>
      </w:r>
      <w:r w:rsidR="00E51BBC" w:rsidRPr="001C6185">
        <w:rPr>
          <w:rFonts w:asciiTheme="minorHAnsi" w:hAnsiTheme="minorHAnsi" w:cstheme="minorHAnsi"/>
          <w:b w:val="0"/>
          <w:bCs w:val="0"/>
          <w:u w:val="none"/>
        </w:rPr>
        <w:t xml:space="preserve"> məqsəd və prioritetlə</w:t>
      </w:r>
      <w:r w:rsidR="005560FB">
        <w:rPr>
          <w:rFonts w:asciiTheme="minorHAnsi" w:hAnsiTheme="minorHAnsi" w:cstheme="minorHAnsi"/>
          <w:b w:val="0"/>
          <w:bCs w:val="0"/>
          <w:u w:val="none"/>
        </w:rPr>
        <w:t xml:space="preserve">ri ilə </w:t>
      </w:r>
      <w:r w:rsidR="00E51BBC" w:rsidRPr="001C6185">
        <w:rPr>
          <w:rFonts w:asciiTheme="minorHAnsi" w:hAnsiTheme="minorHAnsi" w:cstheme="minorHAnsi"/>
          <w:b w:val="0"/>
          <w:bCs w:val="0"/>
          <w:u w:val="none"/>
        </w:rPr>
        <w:t>uyğun</w:t>
      </w:r>
      <w:r w:rsidR="005560FB">
        <w:rPr>
          <w:rFonts w:asciiTheme="minorHAnsi" w:hAnsiTheme="minorHAnsi" w:cstheme="minorHAnsi"/>
          <w:b w:val="0"/>
          <w:bCs w:val="0"/>
          <w:u w:val="none"/>
        </w:rPr>
        <w:t>luğu</w:t>
      </w:r>
      <w:r w:rsidR="00301BDB">
        <w:rPr>
          <w:rFonts w:asciiTheme="minorHAnsi" w:hAnsiTheme="minorHAnsi" w:cstheme="minorHAnsi"/>
          <w:b w:val="0"/>
          <w:bCs w:val="0"/>
          <w:u w:val="none"/>
        </w:rPr>
        <w:t xml:space="preserve"> əks olunub.</w:t>
      </w:r>
    </w:p>
    <w:p w14:paraId="566045F5" w14:textId="30E2449C" w:rsidR="00391F16" w:rsidRPr="00056E19" w:rsidRDefault="009B1B6A" w:rsidP="00056E19">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 xml:space="preserve">Fəaliyyət planının </w:t>
      </w:r>
      <w:r w:rsidR="00F1131D">
        <w:rPr>
          <w:rFonts w:asciiTheme="minorHAnsi" w:hAnsiTheme="minorHAnsi" w:cstheme="minorHAnsi"/>
          <w:u w:val="none"/>
        </w:rPr>
        <w:t>aydın olması</w:t>
      </w:r>
      <w:r w:rsidR="00FB4B40" w:rsidRPr="00056E19">
        <w:rPr>
          <w:rFonts w:asciiTheme="minorHAnsi" w:hAnsiTheme="minorHAnsi" w:cstheme="minorHAnsi"/>
          <w:u w:val="none"/>
        </w:rPr>
        <w:t xml:space="preserve">: </w:t>
      </w:r>
      <w:r w:rsidR="00E110E7" w:rsidRPr="001D3297">
        <w:rPr>
          <w:rFonts w:asciiTheme="minorHAnsi" w:hAnsiTheme="minorHAnsi" w:cstheme="minorHAnsi"/>
          <w:b w:val="0"/>
          <w:bCs w:val="0"/>
          <w:u w:val="none"/>
        </w:rPr>
        <w:t xml:space="preserve">Effektivlik və </w:t>
      </w:r>
      <w:r w:rsidR="00BA61C6" w:rsidRPr="001D3297">
        <w:rPr>
          <w:rFonts w:asciiTheme="minorHAnsi" w:hAnsiTheme="minorHAnsi" w:cstheme="minorHAnsi"/>
          <w:b w:val="0"/>
          <w:bCs w:val="0"/>
          <w:u w:val="none"/>
        </w:rPr>
        <w:t xml:space="preserve">dayanıqlılığın təmin olunması üçün </w:t>
      </w:r>
      <w:r w:rsidR="003E77DF" w:rsidRPr="001D3297">
        <w:rPr>
          <w:rFonts w:asciiTheme="minorHAnsi" w:hAnsiTheme="minorHAnsi" w:cstheme="minorHAnsi"/>
          <w:b w:val="0"/>
          <w:bCs w:val="0"/>
          <w:u w:val="none"/>
        </w:rPr>
        <w:t xml:space="preserve">asanlıqla ölçülə bilən hədəf və </w:t>
      </w:r>
      <w:r w:rsidR="006E2933" w:rsidRPr="001D3297">
        <w:rPr>
          <w:rFonts w:asciiTheme="minorHAnsi" w:hAnsiTheme="minorHAnsi" w:cstheme="minorHAnsi"/>
          <w:b w:val="0"/>
          <w:bCs w:val="0"/>
          <w:u w:val="none"/>
        </w:rPr>
        <w:t xml:space="preserve">innovativ həllər ilə </w:t>
      </w:r>
      <w:r w:rsidR="005C1A9A">
        <w:rPr>
          <w:rFonts w:asciiTheme="minorHAnsi" w:hAnsiTheme="minorHAnsi" w:cstheme="minorHAnsi"/>
          <w:b w:val="0"/>
          <w:bCs w:val="0"/>
          <w:u w:val="none"/>
        </w:rPr>
        <w:t>yana</w:t>
      </w:r>
      <w:r w:rsidR="005C1A9A">
        <w:rPr>
          <w:rFonts w:asciiTheme="minorHAnsi" w:hAnsiTheme="minorHAnsi" w:cstheme="minorHAnsi"/>
          <w:b w:val="0"/>
          <w:bCs w:val="0"/>
          <w:u w:val="none"/>
          <w:lang w:val="az-Latn-AZ"/>
        </w:rPr>
        <w:t>şı</w:t>
      </w:r>
      <w:r w:rsidR="006E2933" w:rsidRPr="001D3297">
        <w:rPr>
          <w:rFonts w:asciiTheme="minorHAnsi" w:hAnsiTheme="minorHAnsi" w:cstheme="minorHAnsi"/>
          <w:b w:val="0"/>
          <w:bCs w:val="0"/>
          <w:u w:val="none"/>
        </w:rPr>
        <w:t xml:space="preserve"> aydın</w:t>
      </w:r>
      <w:r w:rsidR="002860AA">
        <w:rPr>
          <w:rFonts w:asciiTheme="minorHAnsi" w:hAnsiTheme="minorHAnsi" w:cstheme="minorHAnsi"/>
          <w:b w:val="0"/>
          <w:bCs w:val="0"/>
          <w:u w:val="none"/>
        </w:rPr>
        <w:t>, ardıcıl və əlaqəli</w:t>
      </w:r>
      <w:r w:rsidR="006E2933" w:rsidRPr="001D3297">
        <w:rPr>
          <w:rFonts w:asciiTheme="minorHAnsi" w:hAnsiTheme="minorHAnsi" w:cstheme="minorHAnsi"/>
          <w:b w:val="0"/>
          <w:bCs w:val="0"/>
          <w:u w:val="none"/>
        </w:rPr>
        <w:t xml:space="preserve"> fəaliy</w:t>
      </w:r>
      <w:r w:rsidR="00992560">
        <w:rPr>
          <w:rFonts w:asciiTheme="minorHAnsi" w:hAnsiTheme="minorHAnsi" w:cstheme="minorHAnsi"/>
          <w:b w:val="0"/>
          <w:bCs w:val="0"/>
          <w:u w:val="none"/>
        </w:rPr>
        <w:t>y</w:t>
      </w:r>
      <w:r w:rsidR="00E478BD" w:rsidRPr="001D3297">
        <w:rPr>
          <w:rFonts w:asciiTheme="minorHAnsi" w:hAnsiTheme="minorHAnsi" w:cstheme="minorHAnsi"/>
          <w:b w:val="0"/>
          <w:bCs w:val="0"/>
          <w:u w:val="none"/>
        </w:rPr>
        <w:t xml:space="preserve">ət planının və metodologiyanın </w:t>
      </w:r>
      <w:r w:rsidR="001D3297" w:rsidRPr="001D3297">
        <w:rPr>
          <w:rFonts w:asciiTheme="minorHAnsi" w:hAnsiTheme="minorHAnsi" w:cstheme="minorHAnsi"/>
          <w:b w:val="0"/>
          <w:bCs w:val="0"/>
          <w:u w:val="none"/>
        </w:rPr>
        <w:t>təqdim edilməsi</w:t>
      </w:r>
      <w:r w:rsidR="00F15342">
        <w:rPr>
          <w:rFonts w:asciiTheme="minorHAnsi" w:hAnsiTheme="minorHAnsi" w:cstheme="minorHAnsi"/>
          <w:b w:val="0"/>
          <w:bCs w:val="0"/>
          <w:u w:val="none"/>
        </w:rPr>
        <w:t>.</w:t>
      </w:r>
    </w:p>
    <w:p w14:paraId="4668B746" w14:textId="347ADB8B" w:rsidR="00391F16" w:rsidRPr="00056E19" w:rsidRDefault="00494051" w:rsidP="00056E19">
      <w:pPr>
        <w:pStyle w:val="Heading1"/>
        <w:numPr>
          <w:ilvl w:val="0"/>
          <w:numId w:val="7"/>
        </w:numPr>
        <w:spacing w:before="149"/>
        <w:jc w:val="both"/>
        <w:rPr>
          <w:rFonts w:asciiTheme="minorHAnsi" w:hAnsiTheme="minorHAnsi" w:cstheme="minorHAnsi"/>
          <w:b w:val="0"/>
          <w:bCs w:val="0"/>
          <w:u w:val="none"/>
        </w:rPr>
      </w:pPr>
      <w:r w:rsidRPr="00056E19">
        <w:rPr>
          <w:rFonts w:asciiTheme="minorHAnsi" w:hAnsiTheme="minorHAnsi" w:cstheme="minorHAnsi"/>
          <w:u w:val="none"/>
        </w:rPr>
        <w:t>Performa</w:t>
      </w:r>
      <w:r w:rsidR="00A35930">
        <w:rPr>
          <w:rFonts w:asciiTheme="minorHAnsi" w:hAnsiTheme="minorHAnsi" w:cstheme="minorHAnsi"/>
          <w:u w:val="none"/>
        </w:rPr>
        <w:t>nsa nəzarət</w:t>
      </w:r>
      <w:r w:rsidRPr="00056E19">
        <w:rPr>
          <w:rFonts w:asciiTheme="minorHAnsi" w:hAnsiTheme="minorHAnsi" w:cstheme="minorHAnsi"/>
          <w:u w:val="none"/>
        </w:rPr>
        <w:t>:</w:t>
      </w:r>
      <w:r w:rsidRPr="00056E19">
        <w:rPr>
          <w:rFonts w:asciiTheme="minorHAnsi" w:hAnsiTheme="minorHAnsi" w:cstheme="minorHAnsi"/>
          <w:b w:val="0"/>
          <w:bCs w:val="0"/>
          <w:u w:val="none"/>
        </w:rPr>
        <w:t xml:space="preserve"> </w:t>
      </w:r>
      <w:r w:rsidR="00ED42C0">
        <w:rPr>
          <w:rFonts w:asciiTheme="minorHAnsi" w:hAnsiTheme="minorHAnsi" w:cstheme="minorHAnsi"/>
          <w:b w:val="0"/>
          <w:bCs w:val="0"/>
          <w:u w:val="none"/>
        </w:rPr>
        <w:t>Layihə gedişatını</w:t>
      </w:r>
      <w:r w:rsidR="00191AD6">
        <w:rPr>
          <w:rFonts w:asciiTheme="minorHAnsi" w:hAnsiTheme="minorHAnsi" w:cstheme="minorHAnsi"/>
          <w:b w:val="0"/>
          <w:bCs w:val="0"/>
          <w:u w:val="none"/>
        </w:rPr>
        <w:t>n</w:t>
      </w:r>
      <w:r w:rsidR="00ED42C0">
        <w:rPr>
          <w:rFonts w:asciiTheme="minorHAnsi" w:hAnsiTheme="minorHAnsi" w:cstheme="minorHAnsi"/>
          <w:b w:val="0"/>
          <w:bCs w:val="0"/>
          <w:u w:val="none"/>
        </w:rPr>
        <w:t xml:space="preserve"> və </w:t>
      </w:r>
      <w:r w:rsidR="00191AD6">
        <w:rPr>
          <w:rFonts w:asciiTheme="minorHAnsi" w:hAnsiTheme="minorHAnsi" w:cstheme="minorHAnsi"/>
          <w:b w:val="0"/>
          <w:bCs w:val="0"/>
          <w:u w:val="none"/>
        </w:rPr>
        <w:t>performansın</w:t>
      </w:r>
      <w:r w:rsidR="00582777">
        <w:rPr>
          <w:rFonts w:asciiTheme="minorHAnsi" w:hAnsiTheme="minorHAnsi" w:cstheme="minorHAnsi"/>
          <w:b w:val="0"/>
          <w:bCs w:val="0"/>
          <w:u w:val="none"/>
        </w:rPr>
        <w:t xml:space="preserve"> ölçülməsi üçün </w:t>
      </w:r>
      <w:r w:rsidR="00E85D73">
        <w:rPr>
          <w:rFonts w:asciiTheme="minorHAnsi" w:hAnsiTheme="minorHAnsi" w:cstheme="minorHAnsi"/>
          <w:b w:val="0"/>
          <w:bCs w:val="0"/>
          <w:u w:val="none"/>
        </w:rPr>
        <w:t>müəyyən</w:t>
      </w:r>
      <w:r w:rsidR="00980766">
        <w:rPr>
          <w:rFonts w:asciiTheme="minorHAnsi" w:hAnsiTheme="minorHAnsi" w:cstheme="minorHAnsi"/>
          <w:b w:val="0"/>
          <w:bCs w:val="0"/>
          <w:u w:val="none"/>
        </w:rPr>
        <w:t xml:space="preserve"> edilmiş</w:t>
      </w:r>
      <w:r w:rsidR="00E85D73">
        <w:rPr>
          <w:rFonts w:asciiTheme="minorHAnsi" w:hAnsiTheme="minorHAnsi" w:cstheme="minorHAnsi"/>
          <w:b w:val="0"/>
          <w:bCs w:val="0"/>
          <w:u w:val="none"/>
        </w:rPr>
        <w:t xml:space="preserve"> indikatorlara əsasən </w:t>
      </w:r>
      <w:r w:rsidR="00191AD6">
        <w:rPr>
          <w:rFonts w:asciiTheme="minorHAnsi" w:hAnsiTheme="minorHAnsi" w:cstheme="minorHAnsi"/>
          <w:b w:val="0"/>
          <w:bCs w:val="0"/>
          <w:u w:val="none"/>
        </w:rPr>
        <w:t xml:space="preserve"> </w:t>
      </w:r>
      <w:r w:rsidR="00B9239B">
        <w:rPr>
          <w:rFonts w:asciiTheme="minorHAnsi" w:hAnsiTheme="minorHAnsi" w:cstheme="minorHAnsi"/>
          <w:b w:val="0"/>
          <w:bCs w:val="0"/>
          <w:u w:val="none"/>
        </w:rPr>
        <w:t>özünü</w:t>
      </w:r>
      <w:r w:rsidR="006A7E4F">
        <w:rPr>
          <w:rFonts w:asciiTheme="minorHAnsi" w:hAnsiTheme="minorHAnsi" w:cstheme="minorHAnsi"/>
          <w:b w:val="0"/>
          <w:bCs w:val="0"/>
          <w:u w:val="none"/>
        </w:rPr>
        <w:t xml:space="preserve"> </w:t>
      </w:r>
      <w:r w:rsidR="00B9239B">
        <w:rPr>
          <w:rFonts w:asciiTheme="minorHAnsi" w:hAnsiTheme="minorHAnsi" w:cstheme="minorHAnsi"/>
          <w:b w:val="0"/>
          <w:bCs w:val="0"/>
          <w:u w:val="none"/>
        </w:rPr>
        <w:t xml:space="preserve">qiymətləndirmə </w:t>
      </w:r>
      <w:r w:rsidR="006A7E4F">
        <w:rPr>
          <w:rFonts w:asciiTheme="minorHAnsi" w:hAnsiTheme="minorHAnsi" w:cstheme="minorHAnsi"/>
          <w:b w:val="0"/>
          <w:bCs w:val="0"/>
          <w:u w:val="none"/>
        </w:rPr>
        <w:t xml:space="preserve">və </w:t>
      </w:r>
      <w:r w:rsidR="00663ABC">
        <w:rPr>
          <w:rFonts w:asciiTheme="minorHAnsi" w:hAnsiTheme="minorHAnsi" w:cstheme="minorHAnsi"/>
          <w:b w:val="0"/>
          <w:bCs w:val="0"/>
          <w:u w:val="none"/>
        </w:rPr>
        <w:t>performans monitorinq sistemi</w:t>
      </w:r>
      <w:r w:rsidR="004F6F10">
        <w:rPr>
          <w:rFonts w:asciiTheme="minorHAnsi" w:hAnsiTheme="minorHAnsi" w:cstheme="minorHAnsi"/>
          <w:b w:val="0"/>
          <w:bCs w:val="0"/>
          <w:u w:val="none"/>
        </w:rPr>
        <w:t>nin</w:t>
      </w:r>
      <w:r w:rsidR="002071A2">
        <w:rPr>
          <w:rFonts w:asciiTheme="minorHAnsi" w:hAnsiTheme="minorHAnsi" w:cstheme="minorHAnsi"/>
          <w:b w:val="0"/>
          <w:bCs w:val="0"/>
          <w:u w:val="none"/>
        </w:rPr>
        <w:t xml:space="preserve"> təklif olun</w:t>
      </w:r>
      <w:r w:rsidR="004F6F10">
        <w:rPr>
          <w:rFonts w:asciiTheme="minorHAnsi" w:hAnsiTheme="minorHAnsi" w:cstheme="minorHAnsi"/>
          <w:b w:val="0"/>
          <w:bCs w:val="0"/>
          <w:u w:val="none"/>
        </w:rPr>
        <w:t>ması</w:t>
      </w:r>
      <w:r w:rsidR="00F15342">
        <w:rPr>
          <w:rFonts w:asciiTheme="minorHAnsi" w:hAnsiTheme="minorHAnsi" w:cstheme="minorHAnsi"/>
          <w:b w:val="0"/>
          <w:bCs w:val="0"/>
          <w:u w:val="none"/>
        </w:rPr>
        <w:t>.</w:t>
      </w:r>
    </w:p>
    <w:p w14:paraId="5E689442" w14:textId="6ACE67DA" w:rsidR="00AA6D50" w:rsidRPr="000F735F" w:rsidRDefault="00D17234" w:rsidP="000F735F">
      <w:pPr>
        <w:pStyle w:val="Heading1"/>
        <w:numPr>
          <w:ilvl w:val="0"/>
          <w:numId w:val="7"/>
        </w:numPr>
        <w:spacing w:before="149"/>
        <w:jc w:val="both"/>
        <w:rPr>
          <w:rFonts w:asciiTheme="minorHAnsi" w:hAnsiTheme="minorHAnsi" w:cstheme="minorHAnsi"/>
          <w:b w:val="0"/>
          <w:bCs w:val="0"/>
          <w:u w:val="none"/>
        </w:rPr>
      </w:pPr>
      <w:r>
        <w:rPr>
          <w:rFonts w:asciiTheme="minorHAnsi" w:hAnsiTheme="minorHAnsi" w:cstheme="minorHAnsi"/>
          <w:u w:val="none"/>
        </w:rPr>
        <w:t xml:space="preserve">Aydın </w:t>
      </w:r>
      <w:r w:rsidR="00736042">
        <w:rPr>
          <w:rFonts w:asciiTheme="minorHAnsi" w:hAnsiTheme="minorHAnsi" w:cstheme="minorHAnsi"/>
          <w:u w:val="none"/>
        </w:rPr>
        <w:t>büdcə</w:t>
      </w:r>
      <w:r w:rsidR="00897523" w:rsidRPr="00056E19">
        <w:rPr>
          <w:rFonts w:asciiTheme="minorHAnsi" w:hAnsiTheme="minorHAnsi" w:cstheme="minorHAnsi"/>
          <w:u w:val="none"/>
        </w:rPr>
        <w:t>:</w:t>
      </w:r>
      <w:r w:rsidR="00897523" w:rsidRPr="00056E19">
        <w:rPr>
          <w:rFonts w:asciiTheme="minorHAnsi" w:hAnsiTheme="minorHAnsi" w:cstheme="minorHAnsi"/>
          <w:b w:val="0"/>
          <w:bCs w:val="0"/>
          <w:u w:val="none"/>
        </w:rPr>
        <w:t xml:space="preserve"> </w:t>
      </w:r>
      <w:r w:rsidR="00D07C96">
        <w:rPr>
          <w:rFonts w:asciiTheme="minorHAnsi" w:hAnsiTheme="minorHAnsi" w:cstheme="minorHAnsi"/>
          <w:b w:val="0"/>
          <w:bCs w:val="0"/>
          <w:u w:val="none"/>
        </w:rPr>
        <w:t xml:space="preserve">Layihə </w:t>
      </w:r>
      <w:r w:rsidR="00C63482">
        <w:rPr>
          <w:rFonts w:asciiTheme="minorHAnsi" w:hAnsiTheme="minorHAnsi" w:cstheme="minorHAnsi"/>
          <w:b w:val="0"/>
          <w:bCs w:val="0"/>
          <w:u w:val="none"/>
        </w:rPr>
        <w:t xml:space="preserve">fəaliyyətləri </w:t>
      </w:r>
      <w:r w:rsidR="00F15342">
        <w:rPr>
          <w:rFonts w:asciiTheme="minorHAnsi" w:hAnsiTheme="minorHAnsi" w:cstheme="minorHAnsi"/>
          <w:b w:val="0"/>
          <w:bCs w:val="0"/>
          <w:u w:val="none"/>
        </w:rPr>
        <w:t>nəticəsində</w:t>
      </w:r>
      <w:r w:rsidR="00F85DBB">
        <w:rPr>
          <w:rFonts w:asciiTheme="minorHAnsi" w:hAnsiTheme="minorHAnsi" w:cstheme="minorHAnsi"/>
          <w:b w:val="0"/>
          <w:bCs w:val="0"/>
          <w:u w:val="none"/>
        </w:rPr>
        <w:t xml:space="preserve"> </w:t>
      </w:r>
      <w:r w:rsidR="0010296B">
        <w:rPr>
          <w:rFonts w:asciiTheme="minorHAnsi" w:hAnsiTheme="minorHAnsi" w:cstheme="minorHAnsi"/>
          <w:b w:val="0"/>
          <w:bCs w:val="0"/>
          <w:u w:val="none"/>
        </w:rPr>
        <w:t xml:space="preserve">çəkiləcək xərclərə nisbətdə </w:t>
      </w:r>
      <w:r w:rsidR="00F15342">
        <w:rPr>
          <w:rFonts w:asciiTheme="minorHAnsi" w:hAnsiTheme="minorHAnsi" w:cstheme="minorHAnsi"/>
          <w:b w:val="0"/>
          <w:bCs w:val="0"/>
          <w:u w:val="none"/>
        </w:rPr>
        <w:t>əldə olun</w:t>
      </w:r>
      <w:r w:rsidR="00527236">
        <w:rPr>
          <w:rFonts w:asciiTheme="minorHAnsi" w:hAnsiTheme="minorHAnsi" w:cstheme="minorHAnsi"/>
          <w:b w:val="0"/>
          <w:bCs w:val="0"/>
          <w:u w:val="none"/>
        </w:rPr>
        <w:t>ması planlaşdırılan</w:t>
      </w:r>
      <w:r w:rsidR="00F15342">
        <w:rPr>
          <w:rFonts w:asciiTheme="minorHAnsi" w:hAnsiTheme="minorHAnsi" w:cstheme="minorHAnsi"/>
          <w:b w:val="0"/>
          <w:bCs w:val="0"/>
          <w:u w:val="none"/>
        </w:rPr>
        <w:t xml:space="preserve"> </w:t>
      </w:r>
      <w:r w:rsidR="00F85DBB">
        <w:rPr>
          <w:rFonts w:asciiTheme="minorHAnsi" w:hAnsiTheme="minorHAnsi" w:cstheme="minorHAnsi"/>
          <w:b w:val="0"/>
          <w:bCs w:val="0"/>
          <w:u w:val="none"/>
        </w:rPr>
        <w:t>dəyə</w:t>
      </w:r>
      <w:r w:rsidR="00E62C9F">
        <w:rPr>
          <w:rFonts w:asciiTheme="minorHAnsi" w:hAnsiTheme="minorHAnsi" w:cstheme="minorHAnsi"/>
          <w:b w:val="0"/>
          <w:bCs w:val="0"/>
          <w:u w:val="none"/>
        </w:rPr>
        <w:t>ri</w:t>
      </w:r>
      <w:r w:rsidR="004F6F10">
        <w:rPr>
          <w:rFonts w:asciiTheme="minorHAnsi" w:hAnsiTheme="minorHAnsi" w:cstheme="minorHAnsi"/>
          <w:b w:val="0"/>
          <w:bCs w:val="0"/>
          <w:u w:val="none"/>
        </w:rPr>
        <w:t xml:space="preserve">n </w:t>
      </w:r>
      <w:r w:rsidR="0084554E">
        <w:rPr>
          <w:rFonts w:asciiTheme="minorHAnsi" w:hAnsiTheme="minorHAnsi" w:cstheme="minorHAnsi"/>
          <w:b w:val="0"/>
          <w:bCs w:val="0"/>
          <w:u w:val="none"/>
        </w:rPr>
        <w:t>və</w:t>
      </w:r>
      <w:r w:rsidR="00E62C9F">
        <w:rPr>
          <w:rFonts w:asciiTheme="minorHAnsi" w:hAnsiTheme="minorHAnsi" w:cstheme="minorHAnsi"/>
          <w:b w:val="0"/>
          <w:bCs w:val="0"/>
          <w:u w:val="none"/>
        </w:rPr>
        <w:t xml:space="preserve"> </w:t>
      </w:r>
      <w:r w:rsidR="00780BE9">
        <w:rPr>
          <w:rFonts w:asciiTheme="minorHAnsi" w:hAnsiTheme="minorHAnsi" w:cstheme="minorHAnsi"/>
          <w:b w:val="0"/>
          <w:bCs w:val="0"/>
          <w:u w:val="none"/>
        </w:rPr>
        <w:t xml:space="preserve">bütün </w:t>
      </w:r>
      <w:r w:rsidR="00916B37">
        <w:rPr>
          <w:rFonts w:asciiTheme="minorHAnsi" w:hAnsiTheme="minorHAnsi" w:cstheme="minorHAnsi"/>
          <w:b w:val="0"/>
          <w:bCs w:val="0"/>
          <w:u w:val="none"/>
        </w:rPr>
        <w:t xml:space="preserve">layihə xərclərinin </w:t>
      </w:r>
      <w:r w:rsidR="00780BE9">
        <w:rPr>
          <w:rFonts w:asciiTheme="minorHAnsi" w:hAnsiTheme="minorHAnsi" w:cstheme="minorHAnsi"/>
          <w:b w:val="0"/>
          <w:bCs w:val="0"/>
          <w:u w:val="none"/>
        </w:rPr>
        <w:t>a</w:t>
      </w:r>
      <w:r w:rsidR="00780BE9">
        <w:rPr>
          <w:rFonts w:asciiTheme="minorHAnsi" w:hAnsiTheme="minorHAnsi" w:cstheme="minorHAnsi"/>
          <w:b w:val="0"/>
          <w:bCs w:val="0"/>
          <w:u w:val="none"/>
          <w:lang w:val="az-Latn-AZ"/>
        </w:rPr>
        <w:t xml:space="preserve">ydın formada </w:t>
      </w:r>
      <w:r w:rsidR="00597552">
        <w:rPr>
          <w:rFonts w:asciiTheme="minorHAnsi" w:hAnsiTheme="minorHAnsi" w:cstheme="minorHAnsi"/>
          <w:b w:val="0"/>
          <w:bCs w:val="0"/>
          <w:u w:val="none"/>
        </w:rPr>
        <w:t>göstərildiyi</w:t>
      </w:r>
      <w:r w:rsidR="00FF480B">
        <w:rPr>
          <w:rFonts w:asciiTheme="minorHAnsi" w:hAnsiTheme="minorHAnsi" w:cstheme="minorHAnsi"/>
          <w:b w:val="0"/>
          <w:bCs w:val="0"/>
          <w:u w:val="none"/>
        </w:rPr>
        <w:t xml:space="preserve"> </w:t>
      </w:r>
      <w:r w:rsidR="00780BE9">
        <w:rPr>
          <w:rFonts w:asciiTheme="minorHAnsi" w:hAnsiTheme="minorHAnsi" w:cstheme="minorHAnsi"/>
          <w:b w:val="0"/>
          <w:bCs w:val="0"/>
          <w:u w:val="none"/>
        </w:rPr>
        <w:t>büdcənin təqdim olunması</w:t>
      </w:r>
      <w:r w:rsidR="00F15342">
        <w:rPr>
          <w:rFonts w:asciiTheme="minorHAnsi" w:hAnsiTheme="minorHAnsi" w:cstheme="minorHAnsi"/>
          <w:b w:val="0"/>
          <w:bCs w:val="0"/>
          <w:u w:val="none"/>
        </w:rPr>
        <w:t>.</w:t>
      </w:r>
    </w:p>
    <w:p w14:paraId="51ADDBB4" w14:textId="77777777" w:rsidR="00CF58A6" w:rsidRPr="00056E19" w:rsidRDefault="00CF58A6" w:rsidP="00056E19">
      <w:pPr>
        <w:pStyle w:val="BodyText"/>
        <w:spacing w:before="10"/>
        <w:jc w:val="both"/>
        <w:rPr>
          <w:rFonts w:asciiTheme="minorHAnsi" w:hAnsiTheme="minorHAnsi" w:cstheme="minorHAnsi"/>
        </w:rPr>
      </w:pPr>
    </w:p>
    <w:p w14:paraId="463CE66B" w14:textId="77777777" w:rsidR="00676C79" w:rsidRDefault="00676C79" w:rsidP="00056E19">
      <w:pPr>
        <w:pStyle w:val="BodyText"/>
        <w:spacing w:before="3"/>
        <w:jc w:val="both"/>
        <w:rPr>
          <w:rFonts w:asciiTheme="minorHAnsi" w:eastAsia="Arial" w:hAnsiTheme="minorHAnsi" w:cstheme="minorHAnsi"/>
          <w:b/>
          <w:bCs/>
          <w:u w:val="thick" w:color="000000"/>
        </w:rPr>
      </w:pPr>
    </w:p>
    <w:p w14:paraId="38CFB0C3" w14:textId="55F94DED" w:rsidR="00836B2C" w:rsidRPr="000D2642" w:rsidRDefault="0088050F" w:rsidP="00056E19">
      <w:pPr>
        <w:pStyle w:val="BodyText"/>
        <w:spacing w:before="3"/>
        <w:jc w:val="both"/>
        <w:rPr>
          <w:rFonts w:asciiTheme="minorHAnsi" w:eastAsia="Arial" w:hAnsiTheme="minorHAnsi" w:cstheme="minorHAnsi"/>
          <w:b/>
          <w:bCs/>
          <w:u w:val="thick" w:color="000000"/>
        </w:rPr>
      </w:pPr>
      <w:r w:rsidRPr="00056E19">
        <w:rPr>
          <w:rFonts w:asciiTheme="minorHAnsi" w:eastAsia="Arial" w:hAnsiTheme="minorHAnsi" w:cstheme="minorHAnsi"/>
          <w:b/>
          <w:bCs/>
          <w:u w:val="thick" w:color="000000"/>
        </w:rPr>
        <w:t>Monitori</w:t>
      </w:r>
      <w:r w:rsidR="00676C79">
        <w:rPr>
          <w:rFonts w:asciiTheme="minorHAnsi" w:eastAsia="Arial" w:hAnsiTheme="minorHAnsi" w:cstheme="minorHAnsi"/>
          <w:b/>
          <w:bCs/>
          <w:u w:val="thick" w:color="000000"/>
        </w:rPr>
        <w:t>nq və Qiymətləndirmə</w:t>
      </w:r>
    </w:p>
    <w:p w14:paraId="235897EF" w14:textId="61BABF71" w:rsidR="00456610" w:rsidRDefault="00456610" w:rsidP="00056E19">
      <w:pPr>
        <w:pStyle w:val="BodyText"/>
        <w:spacing w:before="189" w:line="264" w:lineRule="auto"/>
        <w:ind w:right="467"/>
        <w:jc w:val="both"/>
        <w:rPr>
          <w:rFonts w:asciiTheme="minorHAnsi" w:hAnsiTheme="minorHAnsi" w:cstheme="minorHAnsi"/>
        </w:rPr>
      </w:pPr>
      <w:r w:rsidRPr="00456610">
        <w:rPr>
          <w:rFonts w:asciiTheme="minorHAnsi" w:hAnsiTheme="minorHAnsi" w:cstheme="minorHAnsi"/>
        </w:rPr>
        <w:t xml:space="preserve">Məntiqi çərçivə matriksi (logframe) əsasında obyektiv yoxlanıla bilən indikatorlar yaradılacaq və həmin indikatorlar </w:t>
      </w:r>
      <w:r w:rsidR="005346DF">
        <w:rPr>
          <w:rFonts w:asciiTheme="minorHAnsi" w:hAnsiTheme="minorHAnsi" w:cstheme="minorHAnsi"/>
        </w:rPr>
        <w:t xml:space="preserve">üzrə gedişat </w:t>
      </w:r>
      <w:r w:rsidRPr="00456610">
        <w:rPr>
          <w:rFonts w:asciiTheme="minorHAnsi" w:hAnsiTheme="minorHAnsi" w:cstheme="minorHAnsi"/>
        </w:rPr>
        <w:t>hər ay yoxlanılacaq. Layihənin müqavilədə razılaşdırılmış qayda və şərtlərə uyğun olaraq həyata keçirilməsindən əmin olmaq üçün mütəmadi olaraq monitorinq və qiymətləndirmə işləri həyata keçiriləcək</w:t>
      </w:r>
      <w:r>
        <w:rPr>
          <w:rFonts w:asciiTheme="minorHAnsi" w:hAnsiTheme="minorHAnsi" w:cstheme="minorHAnsi"/>
        </w:rPr>
        <w:t>.</w:t>
      </w:r>
    </w:p>
    <w:p w14:paraId="5C0FDDCC" w14:textId="5621D375" w:rsidR="00A10F88" w:rsidRPr="00881F68" w:rsidRDefault="00BB204F" w:rsidP="00056E19">
      <w:pPr>
        <w:pStyle w:val="BodyText"/>
        <w:spacing w:before="189" w:line="264" w:lineRule="auto"/>
        <w:ind w:right="467"/>
        <w:jc w:val="both"/>
        <w:rPr>
          <w:rFonts w:asciiTheme="minorHAnsi" w:hAnsiTheme="minorHAnsi" w:cstheme="minorHAnsi"/>
          <w:b/>
          <w:bCs/>
          <w:u w:val="single"/>
        </w:rPr>
      </w:pPr>
      <w:r>
        <w:rPr>
          <w:rFonts w:asciiTheme="minorHAnsi" w:hAnsiTheme="minorHAnsi" w:cstheme="minorHAnsi"/>
          <w:b/>
          <w:bCs/>
          <w:u w:val="single"/>
        </w:rPr>
        <w:lastRenderedPageBreak/>
        <w:t>Ödəniş şərtləri</w:t>
      </w:r>
    </w:p>
    <w:p w14:paraId="6EF66806" w14:textId="224FEB04" w:rsidR="005E69DE" w:rsidRPr="005E69DE" w:rsidRDefault="00200AEC" w:rsidP="00056E19">
      <w:pPr>
        <w:pStyle w:val="BodyText"/>
        <w:spacing w:before="189" w:line="264" w:lineRule="auto"/>
        <w:ind w:right="467"/>
        <w:jc w:val="both"/>
        <w:rPr>
          <w:rFonts w:asciiTheme="minorHAnsi" w:hAnsiTheme="minorHAnsi" w:cstheme="minorHAnsi"/>
        </w:rPr>
      </w:pPr>
      <w:r w:rsidRPr="00200AEC">
        <w:rPr>
          <w:rFonts w:asciiTheme="minorHAnsi" w:hAnsiTheme="minorHAnsi" w:cstheme="minorHAnsi"/>
        </w:rPr>
        <w:t xml:space="preserve">Büdcə üçün nəzərdə tutulan məbləğ AZN ilə ödəniləcək. SOCAR ödənişləri tələb olunan fəaliyyətlər icra edildikdən sonra qənaətbəxş fəaliyyət hesabatı, orijinal sənəd və fakturalar təqdim edildiyi halda 30 gün ərzində bank hesabı vasitəsilə həyata keçirəcək. Nəzərinizə çatdırmaq istərdik ki, layihə təklifi formasının hazırlanması üçün edilən bütün ödənişlər və çəkilən xərclər təklif formasını təqdim edən təşkilat tərəfindən qarşılanmalıdır. SOCAR layihə təkliflərinin hazırlanması üçün </w:t>
      </w:r>
      <w:r w:rsidR="00DB0DA4">
        <w:rPr>
          <w:rFonts w:asciiTheme="minorHAnsi" w:hAnsiTheme="minorHAnsi" w:cstheme="minorHAnsi"/>
        </w:rPr>
        <w:t>çəkilən</w:t>
      </w:r>
      <w:r w:rsidRPr="00200AEC">
        <w:rPr>
          <w:rFonts w:asciiTheme="minorHAnsi" w:hAnsiTheme="minorHAnsi" w:cstheme="minorHAnsi"/>
        </w:rPr>
        <w:t xml:space="preserve"> hər hansısa bir xərcə görə məsuliyyət daşımır.</w:t>
      </w:r>
      <w:r>
        <w:rPr>
          <w:rFonts w:asciiTheme="minorHAnsi" w:hAnsiTheme="minorHAnsi" w:cstheme="minorHAnsi"/>
        </w:rPr>
        <w:t xml:space="preserve"> </w:t>
      </w:r>
    </w:p>
    <w:p w14:paraId="1BD3DF2F" w14:textId="54FDD7A1" w:rsidR="00A10F88" w:rsidRPr="00056E19" w:rsidRDefault="00486766" w:rsidP="00056E19">
      <w:pPr>
        <w:pStyle w:val="BodyText"/>
        <w:spacing w:before="189" w:line="264" w:lineRule="auto"/>
        <w:ind w:left="100" w:right="467"/>
        <w:jc w:val="both"/>
        <w:rPr>
          <w:rFonts w:asciiTheme="minorHAnsi" w:hAnsiTheme="minorHAnsi" w:cstheme="minorHAnsi"/>
          <w:b/>
          <w:bCs/>
        </w:rPr>
      </w:pPr>
      <w:r>
        <w:rPr>
          <w:rFonts w:asciiTheme="minorHAnsi" w:hAnsiTheme="minorHAnsi" w:cstheme="minorHAnsi"/>
          <w:b/>
          <w:bCs/>
          <w:highlight w:val="yellow"/>
        </w:rPr>
        <w:t>Son müraciət tarixi</w:t>
      </w:r>
      <w:r w:rsidR="00746C1E" w:rsidRPr="00056E19">
        <w:rPr>
          <w:rFonts w:asciiTheme="minorHAnsi" w:hAnsiTheme="minorHAnsi" w:cstheme="minorHAnsi"/>
          <w:b/>
          <w:bCs/>
          <w:highlight w:val="yellow"/>
        </w:rPr>
        <w:t xml:space="preserve">: </w:t>
      </w:r>
      <w:r w:rsidR="004A2DFA">
        <w:rPr>
          <w:rFonts w:asciiTheme="minorHAnsi" w:hAnsiTheme="minorHAnsi" w:cstheme="minorHAnsi"/>
          <w:b/>
          <w:bCs/>
          <w:highlight w:val="yellow"/>
        </w:rPr>
        <w:t>2</w:t>
      </w:r>
      <w:r w:rsidR="00B025BE">
        <w:rPr>
          <w:rFonts w:asciiTheme="minorHAnsi" w:hAnsiTheme="minorHAnsi" w:cstheme="minorHAnsi"/>
          <w:b/>
          <w:bCs/>
          <w:highlight w:val="yellow"/>
        </w:rPr>
        <w:t>8</w:t>
      </w:r>
      <w:r w:rsidR="000C6F6B">
        <w:rPr>
          <w:rFonts w:asciiTheme="minorHAnsi" w:hAnsiTheme="minorHAnsi" w:cstheme="minorHAnsi"/>
          <w:b/>
          <w:bCs/>
          <w:highlight w:val="yellow"/>
        </w:rPr>
        <w:t xml:space="preserve"> avqust</w:t>
      </w:r>
      <w:r w:rsidR="00746C1E" w:rsidRPr="00056E19">
        <w:rPr>
          <w:rFonts w:asciiTheme="minorHAnsi" w:hAnsiTheme="minorHAnsi" w:cstheme="minorHAnsi"/>
          <w:b/>
          <w:bCs/>
          <w:highlight w:val="yellow"/>
        </w:rPr>
        <w:t>, 202</w:t>
      </w:r>
      <w:r w:rsidR="00503548" w:rsidRPr="00056E19">
        <w:rPr>
          <w:rFonts w:asciiTheme="minorHAnsi" w:hAnsiTheme="minorHAnsi" w:cstheme="minorHAnsi"/>
          <w:b/>
          <w:bCs/>
          <w:highlight w:val="yellow"/>
        </w:rPr>
        <w:t>4</w:t>
      </w:r>
      <w:r w:rsidR="00746C1E" w:rsidRPr="00056E19">
        <w:rPr>
          <w:rFonts w:asciiTheme="minorHAnsi" w:hAnsiTheme="minorHAnsi" w:cstheme="minorHAnsi"/>
          <w:b/>
          <w:bCs/>
          <w:highlight w:val="yellow"/>
        </w:rPr>
        <w:t xml:space="preserve">, </w:t>
      </w:r>
      <w:r w:rsidR="00D678A9">
        <w:rPr>
          <w:rFonts w:asciiTheme="minorHAnsi" w:hAnsiTheme="minorHAnsi" w:cstheme="minorHAnsi"/>
          <w:b/>
          <w:bCs/>
          <w:highlight w:val="yellow"/>
        </w:rPr>
        <w:t xml:space="preserve">saat </w:t>
      </w:r>
      <w:r w:rsidR="000C6F6B">
        <w:rPr>
          <w:rFonts w:asciiTheme="minorHAnsi" w:hAnsiTheme="minorHAnsi" w:cstheme="minorHAnsi"/>
          <w:b/>
          <w:bCs/>
          <w:highlight w:val="yellow"/>
        </w:rPr>
        <w:t>14</w:t>
      </w:r>
      <w:r w:rsidR="00D678A9">
        <w:rPr>
          <w:rFonts w:asciiTheme="minorHAnsi" w:hAnsiTheme="minorHAnsi" w:cstheme="minorHAnsi"/>
          <w:b/>
          <w:bCs/>
          <w:highlight w:val="yellow"/>
          <w:lang w:val="en-US"/>
        </w:rPr>
        <w:t>:00-a kimi</w:t>
      </w:r>
      <w:r w:rsidR="00746C1E" w:rsidRPr="00056E19">
        <w:rPr>
          <w:rFonts w:asciiTheme="minorHAnsi" w:hAnsiTheme="minorHAnsi" w:cstheme="minorHAnsi"/>
          <w:b/>
          <w:bCs/>
          <w:highlight w:val="yellow"/>
        </w:rPr>
        <w:t>.</w:t>
      </w:r>
    </w:p>
    <w:p w14:paraId="6C7B8E4F" w14:textId="0BC191D2" w:rsidR="00746C1E" w:rsidRPr="00056E19" w:rsidRDefault="00185F21" w:rsidP="00056E19">
      <w:pPr>
        <w:tabs>
          <w:tab w:val="left" w:pos="250"/>
        </w:tabs>
        <w:spacing w:before="184"/>
        <w:ind w:left="99"/>
        <w:jc w:val="both"/>
        <w:rPr>
          <w:rFonts w:asciiTheme="minorHAnsi" w:hAnsiTheme="minorHAnsi" w:cstheme="minorHAnsi"/>
          <w:sz w:val="24"/>
          <w:szCs w:val="24"/>
        </w:rPr>
      </w:pPr>
      <w:r>
        <w:rPr>
          <w:rFonts w:asciiTheme="minorHAnsi" w:hAnsiTheme="minorHAnsi" w:cstheme="minorHAnsi"/>
          <w:sz w:val="24"/>
          <w:szCs w:val="24"/>
        </w:rPr>
        <w:t>Y</w:t>
      </w:r>
      <w:r w:rsidR="008310F1">
        <w:rPr>
          <w:rFonts w:asciiTheme="minorHAnsi" w:hAnsiTheme="minorHAnsi" w:cstheme="minorHAnsi"/>
          <w:sz w:val="24"/>
          <w:szCs w:val="24"/>
        </w:rPr>
        <w:t>al</w:t>
      </w:r>
      <w:r>
        <w:rPr>
          <w:rFonts w:asciiTheme="minorHAnsi" w:hAnsiTheme="minorHAnsi" w:cstheme="minorHAnsi"/>
          <w:sz w:val="24"/>
          <w:szCs w:val="24"/>
          <w:lang w:val="az-Latn-AZ"/>
        </w:rPr>
        <w:t>nız qeyd olunan tarixə kimi</w:t>
      </w:r>
      <w:r w:rsidR="00746C1E" w:rsidRPr="00056E19">
        <w:rPr>
          <w:rFonts w:asciiTheme="minorHAnsi" w:hAnsiTheme="minorHAnsi" w:cstheme="minorHAnsi"/>
          <w:sz w:val="24"/>
          <w:szCs w:val="24"/>
        </w:rPr>
        <w:t xml:space="preserve"> </w:t>
      </w:r>
      <w:hyperlink r:id="rId10" w:history="1">
        <w:r w:rsidR="00503548" w:rsidRPr="005E69DE">
          <w:rPr>
            <w:rStyle w:val="Hyperlink"/>
            <w:rFonts w:asciiTheme="minorHAnsi" w:hAnsiTheme="minorHAnsi" w:cstheme="minorHAnsi"/>
            <w:b/>
            <w:bCs/>
            <w:color w:val="auto"/>
            <w:sz w:val="24"/>
            <w:szCs w:val="24"/>
          </w:rPr>
          <w:t>si@socarmidstream.az</w:t>
        </w:r>
      </w:hyperlink>
      <w:r w:rsidR="00503548" w:rsidRPr="00056E19">
        <w:rPr>
          <w:rFonts w:asciiTheme="minorHAnsi" w:hAnsiTheme="minorHAnsi" w:cstheme="minorHAnsi"/>
          <w:sz w:val="24"/>
          <w:szCs w:val="24"/>
        </w:rPr>
        <w:t xml:space="preserve"> </w:t>
      </w:r>
      <w:r>
        <w:rPr>
          <w:rFonts w:asciiTheme="minorHAnsi" w:hAnsiTheme="minorHAnsi" w:cstheme="minorHAnsi"/>
          <w:sz w:val="24"/>
          <w:szCs w:val="24"/>
        </w:rPr>
        <w:t>ünvanına göndərilən ərizələr nəzərdən keçiriləcək.</w:t>
      </w:r>
      <w:r w:rsidR="00746C1E" w:rsidRPr="00056E19">
        <w:rPr>
          <w:rFonts w:asciiTheme="minorHAnsi" w:hAnsiTheme="minorHAnsi" w:cstheme="minorHAnsi"/>
          <w:sz w:val="24"/>
          <w:szCs w:val="24"/>
        </w:rPr>
        <w:t xml:space="preserve"> </w:t>
      </w:r>
    </w:p>
    <w:p w14:paraId="79278324" w14:textId="63EDC86D" w:rsidR="00307D2E" w:rsidRDefault="00307D2E" w:rsidP="00307D2E">
      <w:pPr>
        <w:tabs>
          <w:tab w:val="left" w:pos="250"/>
        </w:tabs>
        <w:spacing w:before="184"/>
        <w:ind w:left="99"/>
        <w:jc w:val="both"/>
        <w:rPr>
          <w:rFonts w:asciiTheme="minorHAnsi" w:hAnsiTheme="minorHAnsi" w:cstheme="minorHAnsi"/>
          <w:sz w:val="24"/>
          <w:szCs w:val="24"/>
        </w:rPr>
      </w:pPr>
      <w:r>
        <w:rPr>
          <w:rFonts w:asciiTheme="minorHAnsi" w:hAnsiTheme="minorHAnsi" w:cstheme="minorHAnsi"/>
          <w:sz w:val="24"/>
          <w:szCs w:val="24"/>
        </w:rPr>
        <w:t>Sual və ya sorğular üçün</w:t>
      </w:r>
      <w:r w:rsidR="009A4D5D" w:rsidRPr="00056E19">
        <w:rPr>
          <w:rFonts w:asciiTheme="minorHAnsi" w:hAnsiTheme="minorHAnsi" w:cstheme="minorHAnsi"/>
          <w:sz w:val="24"/>
          <w:szCs w:val="24"/>
        </w:rPr>
        <w:t xml:space="preserve"> </w:t>
      </w:r>
      <w:hyperlink r:id="rId11" w:history="1">
        <w:r w:rsidR="009A4D5D" w:rsidRPr="005E69DE">
          <w:rPr>
            <w:rStyle w:val="Hyperlink"/>
            <w:rFonts w:asciiTheme="minorHAnsi" w:hAnsiTheme="minorHAnsi" w:cstheme="minorHAnsi"/>
            <w:b/>
            <w:bCs/>
            <w:color w:val="auto"/>
            <w:sz w:val="24"/>
            <w:szCs w:val="24"/>
          </w:rPr>
          <w:t>si@socarmidstream.az</w:t>
        </w:r>
      </w:hyperlink>
      <w:r>
        <w:rPr>
          <w:rFonts w:asciiTheme="minorHAnsi" w:hAnsiTheme="minorHAnsi" w:cstheme="minorHAnsi"/>
          <w:sz w:val="24"/>
          <w:szCs w:val="24"/>
        </w:rPr>
        <w:t xml:space="preserve"> </w:t>
      </w:r>
      <w:r w:rsidR="00AE266B">
        <w:rPr>
          <w:rFonts w:asciiTheme="minorHAnsi" w:hAnsiTheme="minorHAnsi" w:cstheme="minorHAnsi"/>
          <w:sz w:val="24"/>
          <w:szCs w:val="24"/>
        </w:rPr>
        <w:t xml:space="preserve">elektron poçt </w:t>
      </w:r>
      <w:r w:rsidR="0077767C">
        <w:rPr>
          <w:rFonts w:asciiTheme="minorHAnsi" w:hAnsiTheme="minorHAnsi" w:cstheme="minorHAnsi"/>
          <w:sz w:val="24"/>
          <w:szCs w:val="24"/>
        </w:rPr>
        <w:t xml:space="preserve">ünvanı ilə əlaqə saxlaya bilərsiniz. </w:t>
      </w:r>
    </w:p>
    <w:p w14:paraId="53BB2057" w14:textId="701BE4DA" w:rsidR="009F004C" w:rsidRPr="00307D2E" w:rsidRDefault="009F004C" w:rsidP="00307D2E">
      <w:pPr>
        <w:tabs>
          <w:tab w:val="left" w:pos="250"/>
        </w:tabs>
        <w:spacing w:before="184"/>
        <w:ind w:left="99"/>
        <w:jc w:val="both"/>
        <w:rPr>
          <w:rFonts w:asciiTheme="minorHAnsi" w:hAnsiTheme="minorHAnsi" w:cstheme="minorHAnsi"/>
          <w:sz w:val="24"/>
          <w:szCs w:val="24"/>
        </w:rPr>
      </w:pPr>
      <w:r w:rsidRPr="009F004C">
        <w:rPr>
          <w:rFonts w:asciiTheme="minorHAnsi" w:hAnsiTheme="minorHAnsi" w:cstheme="minorHAnsi"/>
          <w:b/>
          <w:bCs/>
          <w:sz w:val="24"/>
          <w:szCs w:val="24"/>
        </w:rPr>
        <w:t>Ərizənizi təqdim etməzdən öncə zəhmət olmasa əmin olun ki:</w:t>
      </w:r>
    </w:p>
    <w:p w14:paraId="0EB45D30" w14:textId="6AE6602F" w:rsidR="002845D6" w:rsidRPr="00EE294B" w:rsidRDefault="002845D6" w:rsidP="007D7490">
      <w:pPr>
        <w:pStyle w:val="ListParagraph"/>
        <w:numPr>
          <w:ilvl w:val="0"/>
          <w:numId w:val="11"/>
        </w:numPr>
        <w:tabs>
          <w:tab w:val="left" w:pos="250"/>
        </w:tabs>
        <w:spacing w:before="184"/>
        <w:jc w:val="both"/>
        <w:rPr>
          <w:rFonts w:asciiTheme="minorHAnsi" w:hAnsiTheme="minorHAnsi" w:cstheme="minorHAnsi"/>
          <w:sz w:val="24"/>
          <w:szCs w:val="24"/>
          <w:lang w:val="az-Latn-AZ"/>
        </w:rPr>
      </w:pPr>
      <w:r>
        <w:rPr>
          <w:rFonts w:asciiTheme="minorHAnsi" w:hAnsiTheme="minorHAnsi" w:cstheme="minorHAnsi"/>
          <w:sz w:val="24"/>
          <w:szCs w:val="24"/>
        </w:rPr>
        <w:t>l</w:t>
      </w:r>
      <w:r w:rsidRPr="002845D6">
        <w:rPr>
          <w:rFonts w:asciiTheme="minorHAnsi" w:hAnsiTheme="minorHAnsi" w:cstheme="minorHAnsi"/>
          <w:sz w:val="24"/>
          <w:szCs w:val="24"/>
          <w:lang w:val="az-Latn-AZ"/>
        </w:rPr>
        <w:t>ayihə təklifinin dizaynı və hazırlanması prosesinə müvafiq maraqlı tərəflər və sahə üzrə ekspertlər cəlb olunub</w:t>
      </w:r>
      <w:r w:rsidR="00EE294B" w:rsidRPr="00EE294B">
        <w:rPr>
          <w:rFonts w:asciiTheme="minorHAnsi" w:hAnsiTheme="minorHAnsi" w:cstheme="minorHAnsi"/>
          <w:sz w:val="24"/>
          <w:szCs w:val="24"/>
        </w:rPr>
        <w:t>;</w:t>
      </w:r>
    </w:p>
    <w:p w14:paraId="0DAEE0F5" w14:textId="3E6F2683" w:rsidR="00EE294B" w:rsidRDefault="007870D0" w:rsidP="007D7490">
      <w:pPr>
        <w:pStyle w:val="ListParagraph"/>
        <w:numPr>
          <w:ilvl w:val="0"/>
          <w:numId w:val="11"/>
        </w:numPr>
        <w:tabs>
          <w:tab w:val="left" w:pos="250"/>
        </w:tabs>
        <w:spacing w:before="184"/>
        <w:jc w:val="both"/>
        <w:rPr>
          <w:rFonts w:asciiTheme="minorHAnsi" w:hAnsiTheme="minorHAnsi" w:cstheme="minorHAnsi"/>
          <w:sz w:val="24"/>
          <w:szCs w:val="24"/>
          <w:lang w:val="az-Latn-AZ"/>
        </w:rPr>
      </w:pPr>
      <w:r>
        <w:rPr>
          <w:rFonts w:asciiTheme="minorHAnsi" w:hAnsiTheme="minorHAnsi" w:cstheme="minorHAnsi"/>
          <w:sz w:val="24"/>
          <w:szCs w:val="24"/>
          <w:lang w:val="az-Latn-AZ"/>
        </w:rPr>
        <w:t>m</w:t>
      </w:r>
      <w:r w:rsidR="0070207E">
        <w:rPr>
          <w:rFonts w:asciiTheme="minorHAnsi" w:hAnsiTheme="minorHAnsi" w:cstheme="minorHAnsi"/>
          <w:sz w:val="24"/>
          <w:szCs w:val="24"/>
          <w:lang w:val="az-Latn-AZ"/>
        </w:rPr>
        <w:t>üraciətə</w:t>
      </w:r>
      <w:r w:rsidR="008F6F45" w:rsidRPr="008F6F45">
        <w:rPr>
          <w:rFonts w:asciiTheme="minorHAnsi" w:hAnsiTheme="minorHAnsi" w:cstheme="minorHAnsi"/>
          <w:sz w:val="24"/>
          <w:szCs w:val="24"/>
          <w:lang w:val="az-Latn-AZ"/>
        </w:rPr>
        <w:t xml:space="preserve"> layihə təklifi, büdcə, layihə komandasının CV-ləri, layihənin </w:t>
      </w:r>
      <w:r w:rsidR="0070207E">
        <w:rPr>
          <w:rFonts w:asciiTheme="minorHAnsi" w:hAnsiTheme="minorHAnsi" w:cstheme="minorHAnsi"/>
          <w:sz w:val="24"/>
          <w:szCs w:val="24"/>
          <w:lang w:val="az-Latn-AZ"/>
        </w:rPr>
        <w:t>fəaliyyət</w:t>
      </w:r>
      <w:r w:rsidR="008F6F45" w:rsidRPr="008F6F45">
        <w:rPr>
          <w:rFonts w:asciiTheme="minorHAnsi" w:hAnsiTheme="minorHAnsi" w:cstheme="minorHAnsi"/>
          <w:sz w:val="24"/>
          <w:szCs w:val="24"/>
          <w:lang w:val="az-Latn-AZ"/>
        </w:rPr>
        <w:t xml:space="preserve"> planı, monitorinq və qiymətləndirmə planı, LogFrame, risklərin azaldılması planı, maraqlı tərəflərin təhlili və cəlb edilməsi planı və müvafiq formatda </w:t>
      </w:r>
      <w:r w:rsidR="0070207E">
        <w:rPr>
          <w:rFonts w:asciiTheme="minorHAnsi" w:hAnsiTheme="minorHAnsi" w:cstheme="minorHAnsi"/>
          <w:sz w:val="24"/>
          <w:szCs w:val="24"/>
          <w:lang w:val="az-Latn-AZ"/>
        </w:rPr>
        <w:t>hazırlanmış</w:t>
      </w:r>
      <w:r w:rsidR="008F6F45" w:rsidRPr="008F6F45">
        <w:rPr>
          <w:rFonts w:asciiTheme="minorHAnsi" w:hAnsiTheme="minorHAnsi" w:cstheme="minorHAnsi"/>
          <w:sz w:val="24"/>
          <w:szCs w:val="24"/>
          <w:lang w:val="az-Latn-AZ"/>
        </w:rPr>
        <w:t xml:space="preserve"> digər tələb olunan sənədlər daxildir</w:t>
      </w:r>
      <w:r w:rsidR="0070207E">
        <w:rPr>
          <w:rFonts w:asciiTheme="minorHAnsi" w:hAnsiTheme="minorHAnsi" w:cstheme="minorHAnsi"/>
          <w:sz w:val="24"/>
          <w:szCs w:val="24"/>
          <w:lang w:val="az-Latn-AZ"/>
        </w:rPr>
        <w:t>;</w:t>
      </w:r>
    </w:p>
    <w:p w14:paraId="246A9F1B" w14:textId="38BFF58D" w:rsidR="00307373" w:rsidRDefault="00307373" w:rsidP="007D7490">
      <w:pPr>
        <w:pStyle w:val="ListParagraph"/>
        <w:numPr>
          <w:ilvl w:val="0"/>
          <w:numId w:val="11"/>
        </w:numPr>
        <w:tabs>
          <w:tab w:val="left" w:pos="250"/>
        </w:tabs>
        <w:spacing w:before="184"/>
        <w:jc w:val="both"/>
        <w:rPr>
          <w:rFonts w:asciiTheme="minorHAnsi" w:hAnsiTheme="minorHAnsi" w:cstheme="minorHAnsi"/>
          <w:sz w:val="24"/>
          <w:szCs w:val="24"/>
          <w:lang w:val="az-Latn-AZ"/>
        </w:rPr>
      </w:pPr>
      <w:r>
        <w:rPr>
          <w:rFonts w:asciiTheme="minorHAnsi" w:hAnsiTheme="minorHAnsi" w:cstheme="minorHAnsi"/>
          <w:sz w:val="24"/>
          <w:szCs w:val="24"/>
          <w:lang w:val="az-Latn-AZ"/>
        </w:rPr>
        <w:t>a</w:t>
      </w:r>
      <w:r w:rsidRPr="00307373">
        <w:rPr>
          <w:rFonts w:asciiTheme="minorHAnsi" w:hAnsiTheme="minorHAnsi" w:cstheme="minorHAnsi"/>
          <w:sz w:val="24"/>
          <w:szCs w:val="24"/>
          <w:lang w:val="az-Latn-AZ"/>
        </w:rPr>
        <w:t>ğac ək</w:t>
      </w:r>
      <w:r>
        <w:rPr>
          <w:rFonts w:asciiTheme="minorHAnsi" w:hAnsiTheme="minorHAnsi" w:cstheme="minorHAnsi"/>
          <w:sz w:val="24"/>
          <w:szCs w:val="24"/>
          <w:lang w:val="az-Latn-AZ"/>
        </w:rPr>
        <w:t xml:space="preserve">məyi planlaşdırdığınız </w:t>
      </w:r>
      <w:r w:rsidRPr="00307373">
        <w:rPr>
          <w:rFonts w:asciiTheme="minorHAnsi" w:hAnsiTheme="minorHAnsi" w:cstheme="minorHAnsi"/>
          <w:sz w:val="24"/>
          <w:szCs w:val="24"/>
          <w:lang w:val="az-Latn-AZ"/>
        </w:rPr>
        <w:t xml:space="preserve">torpaq sahəsinə cavabdeh olan </w:t>
      </w:r>
      <w:r>
        <w:rPr>
          <w:rFonts w:asciiTheme="minorHAnsi" w:hAnsiTheme="minorHAnsi" w:cstheme="minorHAnsi"/>
          <w:sz w:val="24"/>
          <w:szCs w:val="24"/>
          <w:lang w:val="az-Latn-AZ"/>
        </w:rPr>
        <w:t xml:space="preserve">şəxslər və </w:t>
      </w:r>
      <w:r w:rsidRPr="00307373">
        <w:rPr>
          <w:rFonts w:asciiTheme="minorHAnsi" w:hAnsiTheme="minorHAnsi" w:cstheme="minorHAnsi"/>
          <w:sz w:val="24"/>
          <w:szCs w:val="24"/>
          <w:lang w:val="az-Latn-AZ"/>
        </w:rPr>
        <w:t>təşkilat</w:t>
      </w:r>
      <w:r>
        <w:rPr>
          <w:rFonts w:asciiTheme="minorHAnsi" w:hAnsiTheme="minorHAnsi" w:cstheme="minorHAnsi"/>
          <w:sz w:val="24"/>
          <w:szCs w:val="24"/>
          <w:lang w:val="az-Latn-AZ"/>
        </w:rPr>
        <w:t>lar bu haqda məlumatlıdır</w:t>
      </w:r>
      <w:r w:rsidRPr="00307373">
        <w:rPr>
          <w:rFonts w:asciiTheme="minorHAnsi" w:hAnsiTheme="minorHAnsi" w:cstheme="minorHAnsi"/>
          <w:sz w:val="24"/>
          <w:szCs w:val="24"/>
          <w:lang w:val="az-Latn-AZ"/>
        </w:rPr>
        <w:t xml:space="preserve"> və bu</w:t>
      </w:r>
      <w:r>
        <w:rPr>
          <w:rFonts w:asciiTheme="minorHAnsi" w:hAnsiTheme="minorHAnsi" w:cstheme="minorHAnsi"/>
          <w:sz w:val="24"/>
          <w:szCs w:val="24"/>
          <w:lang w:val="az-Latn-AZ"/>
        </w:rPr>
        <w:t xml:space="preserve">nunla </w:t>
      </w:r>
      <w:r w:rsidRPr="00307373">
        <w:rPr>
          <w:rFonts w:asciiTheme="minorHAnsi" w:hAnsiTheme="minorHAnsi" w:cstheme="minorHAnsi"/>
          <w:sz w:val="24"/>
          <w:szCs w:val="24"/>
          <w:lang w:val="az-Latn-AZ"/>
        </w:rPr>
        <w:t>bağlı bütün şifahi və/və ya yazılı razılıq</w:t>
      </w:r>
      <w:r>
        <w:rPr>
          <w:rFonts w:asciiTheme="minorHAnsi" w:hAnsiTheme="minorHAnsi" w:cstheme="minorHAnsi"/>
          <w:sz w:val="24"/>
          <w:szCs w:val="24"/>
          <w:lang w:val="az-Latn-AZ"/>
        </w:rPr>
        <w:t>lar</w:t>
      </w:r>
      <w:r w:rsidRPr="00307373">
        <w:rPr>
          <w:rFonts w:asciiTheme="minorHAnsi" w:hAnsiTheme="minorHAnsi" w:cstheme="minorHAnsi"/>
          <w:sz w:val="24"/>
          <w:szCs w:val="24"/>
          <w:lang w:val="az-Latn-AZ"/>
        </w:rPr>
        <w:t xml:space="preserve"> </w:t>
      </w:r>
      <w:r>
        <w:rPr>
          <w:rFonts w:asciiTheme="minorHAnsi" w:hAnsiTheme="minorHAnsi" w:cstheme="minorHAnsi"/>
          <w:sz w:val="24"/>
          <w:szCs w:val="24"/>
          <w:lang w:val="az-Latn-AZ"/>
        </w:rPr>
        <w:t>əldə olunmuşdur</w:t>
      </w:r>
      <w:r w:rsidRPr="00307373">
        <w:rPr>
          <w:rFonts w:asciiTheme="minorHAnsi" w:hAnsiTheme="minorHAnsi" w:cstheme="minorHAnsi"/>
          <w:sz w:val="24"/>
          <w:szCs w:val="24"/>
          <w:lang w:val="az-Latn-AZ"/>
        </w:rPr>
        <w:t>;</w:t>
      </w:r>
    </w:p>
    <w:p w14:paraId="3AA01909" w14:textId="73974EBB" w:rsidR="007D7490" w:rsidRPr="007D7490" w:rsidRDefault="007D7490" w:rsidP="007D7490">
      <w:pPr>
        <w:pStyle w:val="ListParagraph"/>
        <w:numPr>
          <w:ilvl w:val="0"/>
          <w:numId w:val="11"/>
        </w:numPr>
        <w:tabs>
          <w:tab w:val="left" w:pos="250"/>
        </w:tabs>
        <w:spacing w:before="184"/>
        <w:jc w:val="both"/>
        <w:rPr>
          <w:rFonts w:asciiTheme="minorHAnsi" w:hAnsiTheme="minorHAnsi" w:cstheme="minorHAnsi"/>
          <w:sz w:val="24"/>
          <w:szCs w:val="24"/>
          <w:lang w:val="az-Latn-AZ"/>
        </w:rPr>
      </w:pPr>
      <w:r w:rsidRPr="007D7490">
        <w:rPr>
          <w:rFonts w:asciiTheme="minorHAnsi" w:hAnsiTheme="minorHAnsi" w:cstheme="minorHAnsi"/>
          <w:sz w:val="24"/>
          <w:szCs w:val="24"/>
          <w:lang w:val="az-Latn-AZ"/>
        </w:rPr>
        <w:t>bütün tələb olunan sənədləri qeyd olunan elektron ünvana göndərmisiniz;</w:t>
      </w:r>
    </w:p>
    <w:p w14:paraId="6563E6BD" w14:textId="1938FF1F" w:rsidR="007D7490" w:rsidRPr="007D7490" w:rsidRDefault="007D7490" w:rsidP="007D7490">
      <w:pPr>
        <w:pStyle w:val="ListParagraph"/>
        <w:numPr>
          <w:ilvl w:val="0"/>
          <w:numId w:val="11"/>
        </w:numPr>
        <w:tabs>
          <w:tab w:val="left" w:pos="250"/>
        </w:tabs>
        <w:spacing w:before="184"/>
        <w:jc w:val="both"/>
        <w:rPr>
          <w:rFonts w:asciiTheme="minorHAnsi" w:hAnsiTheme="minorHAnsi" w:cstheme="minorHAnsi"/>
          <w:sz w:val="24"/>
          <w:szCs w:val="24"/>
          <w:lang w:val="az-Latn-AZ"/>
        </w:rPr>
      </w:pPr>
      <w:r w:rsidRPr="007D7490">
        <w:rPr>
          <w:rFonts w:asciiTheme="minorHAnsi" w:hAnsiTheme="minorHAnsi" w:cstheme="minorHAnsi"/>
          <w:sz w:val="24"/>
          <w:szCs w:val="24"/>
          <w:lang w:val="az-Latn-AZ"/>
        </w:rPr>
        <w:t>təqdim edəcəyiniz sənədlər tamamlanıb və oxunaqlıdır;</w:t>
      </w:r>
    </w:p>
    <w:p w14:paraId="2055D887" w14:textId="3D10876F" w:rsidR="00D75CB3" w:rsidRPr="002B7A55" w:rsidRDefault="007D7490" w:rsidP="00A01933">
      <w:pPr>
        <w:pStyle w:val="ListParagraph"/>
        <w:numPr>
          <w:ilvl w:val="0"/>
          <w:numId w:val="11"/>
        </w:numPr>
        <w:tabs>
          <w:tab w:val="left" w:pos="250"/>
        </w:tabs>
        <w:spacing w:before="184"/>
        <w:jc w:val="both"/>
        <w:rPr>
          <w:rFonts w:asciiTheme="minorHAnsi" w:hAnsiTheme="minorHAnsi" w:cstheme="minorHAnsi"/>
          <w:sz w:val="24"/>
          <w:szCs w:val="24"/>
          <w:lang w:val="az-Latn-AZ"/>
        </w:rPr>
      </w:pPr>
      <w:r w:rsidRPr="007D7490">
        <w:rPr>
          <w:rFonts w:asciiTheme="minorHAnsi" w:hAnsiTheme="minorHAnsi" w:cstheme="minorHAnsi"/>
          <w:sz w:val="24"/>
          <w:szCs w:val="24"/>
          <w:lang w:val="az-Latn-AZ"/>
        </w:rPr>
        <w:t>sənədlər bütün qeyd olunan tələblərə cavab verir.</w:t>
      </w:r>
      <w:r w:rsidR="00BF5A79" w:rsidRPr="002B7A55">
        <w:rPr>
          <w:rFonts w:asciiTheme="minorHAnsi" w:hAnsiTheme="minorHAnsi" w:cstheme="minorHAnsi"/>
          <w:sz w:val="24"/>
          <w:szCs w:val="24"/>
        </w:rPr>
        <w:t xml:space="preserve"> </w:t>
      </w:r>
    </w:p>
    <w:sectPr w:rsidR="00D75CB3" w:rsidRPr="002B7A55">
      <w:headerReference w:type="default" r:id="rId12"/>
      <w:footerReference w:type="default" r:id="rId13"/>
      <w:pgSz w:w="12240" w:h="15840"/>
      <w:pgMar w:top="1160" w:right="780" w:bottom="1200" w:left="1340" w:header="469"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9452B" w14:textId="77777777" w:rsidR="001D1422" w:rsidRDefault="001D1422">
      <w:r>
        <w:separator/>
      </w:r>
    </w:p>
  </w:endnote>
  <w:endnote w:type="continuationSeparator" w:id="0">
    <w:p w14:paraId="0398005F" w14:textId="77777777" w:rsidR="001D1422" w:rsidRDefault="001D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066A" w14:textId="51D63107" w:rsidR="00571B70" w:rsidRDefault="00695A22">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2A0C066D" wp14:editId="400D1B1E">
              <wp:simplePos x="0" y="0"/>
              <wp:positionH relativeFrom="page">
                <wp:posOffset>6868160</wp:posOffset>
              </wp:positionH>
              <wp:positionV relativeFrom="page">
                <wp:posOffset>9278620</wp:posOffset>
              </wp:positionV>
              <wp:extent cx="1473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C066E" w14:textId="77777777" w:rsidR="00571B70" w:rsidRDefault="001924D9">
                          <w:pPr>
                            <w:spacing w:line="245" w:lineRule="exact"/>
                            <w:ind w:left="60"/>
                            <w:rPr>
                              <w:rFonts w:ascii="Calibri"/>
                            </w:rPr>
                          </w:pPr>
                          <w:r>
                            <w:fldChar w:fldCharType="begin"/>
                          </w:r>
                          <w:r>
                            <w:rPr>
                              <w:rFonts w:ascii="Calibri"/>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C066D" id="_x0000_t202" coordsize="21600,21600" o:spt="202" path="m,l,21600r21600,l21600,xe">
              <v:stroke joinstyle="miter"/>
              <v:path gradientshapeok="t" o:connecttype="rect"/>
            </v:shapetype>
            <v:shape id="Text Box 1" o:spid="_x0000_s1026" type="#_x0000_t202" style="position:absolute;margin-left:540.8pt;margin-top:730.6pt;width:11.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" filled="f" stroked="f">
              <v:textbox inset="0,0,0,0">
                <w:txbxContent>
                  <w:p w14:paraId="2A0C066E" w14:textId="77777777" w:rsidR="00571B70" w:rsidRDefault="001924D9">
                    <w:pPr>
                      <w:spacing w:line="245" w:lineRule="exact"/>
                      <w:ind w:left="60"/>
                      <w:rPr>
                        <w:rFonts w:ascii="Calibri"/>
                      </w:rPr>
                    </w:pPr>
                    <w:r>
                      <w:fldChar w:fldCharType="begin"/>
                    </w:r>
                    <w:r>
                      <w:rPr>
                        <w:rFonts w:ascii="Calibri"/>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107D3" w14:textId="77777777" w:rsidR="001D1422" w:rsidRDefault="001D1422">
      <w:r>
        <w:separator/>
      </w:r>
    </w:p>
  </w:footnote>
  <w:footnote w:type="continuationSeparator" w:id="0">
    <w:p w14:paraId="7C176E23" w14:textId="77777777" w:rsidR="001D1422" w:rsidRDefault="001D1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0669" w14:textId="77777777" w:rsidR="00571B70" w:rsidRDefault="001924D9">
    <w:pPr>
      <w:pStyle w:val="BodyText"/>
      <w:spacing w:line="14" w:lineRule="auto"/>
      <w:rPr>
        <w:sz w:val="20"/>
      </w:rPr>
    </w:pPr>
    <w:r>
      <w:rPr>
        <w:noProof/>
      </w:rPr>
      <w:drawing>
        <wp:anchor distT="0" distB="0" distL="0" distR="0" simplePos="0" relativeHeight="251657216" behindDoc="1" locked="0" layoutInCell="1" allowOverlap="1" wp14:anchorId="2A0C066B" wp14:editId="3F8A3CE4">
          <wp:simplePos x="0" y="0"/>
          <wp:positionH relativeFrom="page">
            <wp:posOffset>5515268</wp:posOffset>
          </wp:positionH>
          <wp:positionV relativeFrom="page">
            <wp:posOffset>297516</wp:posOffset>
          </wp:positionV>
          <wp:extent cx="1209756" cy="45025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209756" cy="45025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5618"/>
    <w:multiLevelType w:val="hybridMultilevel"/>
    <w:tmpl w:val="4CCC8070"/>
    <w:lvl w:ilvl="0" w:tplc="04190001">
      <w:start w:val="1"/>
      <w:numFmt w:val="bullet"/>
      <w:lvlText w:val=""/>
      <w:lvlJc w:val="left"/>
      <w:pPr>
        <w:ind w:left="82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1" w15:restartNumberingAfterBreak="0">
    <w:nsid w:val="184826C5"/>
    <w:multiLevelType w:val="hybridMultilevel"/>
    <w:tmpl w:val="F6DE5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886A5E"/>
    <w:multiLevelType w:val="hybridMultilevel"/>
    <w:tmpl w:val="1D103708"/>
    <w:lvl w:ilvl="0" w:tplc="04190001">
      <w:start w:val="1"/>
      <w:numFmt w:val="bullet"/>
      <w:lvlText w:val=""/>
      <w:lvlJc w:val="left"/>
      <w:pPr>
        <w:ind w:left="149" w:hanging="149"/>
      </w:pPr>
      <w:rPr>
        <w:rFonts w:ascii="Symbol" w:hAnsi="Symbol" w:hint="default"/>
        <w:w w:val="99"/>
        <w:sz w:val="24"/>
        <w:szCs w:val="24"/>
        <w:lang w:val="az"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507761"/>
    <w:multiLevelType w:val="hybridMultilevel"/>
    <w:tmpl w:val="423C66FE"/>
    <w:lvl w:ilvl="0" w:tplc="8C68E39C">
      <w:numFmt w:val="bullet"/>
      <w:lvlText w:val="-"/>
      <w:lvlJc w:val="left"/>
      <w:pPr>
        <w:ind w:left="100" w:hanging="149"/>
      </w:pPr>
      <w:rPr>
        <w:rFonts w:ascii="Microsoft Sans Serif" w:eastAsia="Microsoft Sans Serif" w:hAnsi="Microsoft Sans Serif" w:cs="Microsoft Sans Serif" w:hint="default"/>
        <w:w w:val="99"/>
        <w:sz w:val="24"/>
        <w:szCs w:val="24"/>
        <w:lang w:val="az" w:eastAsia="en-US" w:bidi="ar-SA"/>
      </w:rPr>
    </w:lvl>
    <w:lvl w:ilvl="1" w:tplc="5EC41F8C">
      <w:numFmt w:val="bullet"/>
      <w:lvlText w:val=""/>
      <w:lvlJc w:val="left"/>
      <w:pPr>
        <w:ind w:left="821" w:hanging="361"/>
      </w:pPr>
      <w:rPr>
        <w:rFonts w:ascii="Wingdings" w:eastAsia="Wingdings" w:hAnsi="Wingdings" w:cs="Wingdings" w:hint="default"/>
        <w:color w:val="626366"/>
        <w:w w:val="100"/>
        <w:sz w:val="32"/>
        <w:szCs w:val="32"/>
        <w:lang w:val="az" w:eastAsia="en-US" w:bidi="ar-SA"/>
      </w:rPr>
    </w:lvl>
    <w:lvl w:ilvl="2" w:tplc="8DFEE1AA">
      <w:numFmt w:val="bullet"/>
      <w:lvlText w:val="-"/>
      <w:lvlJc w:val="left"/>
      <w:pPr>
        <w:ind w:left="1181" w:hanging="360"/>
      </w:pPr>
      <w:rPr>
        <w:rFonts w:ascii="Calibri" w:eastAsia="Calibri" w:hAnsi="Calibri" w:cs="Calibri" w:hint="default"/>
        <w:color w:val="626366"/>
        <w:w w:val="100"/>
        <w:sz w:val="32"/>
        <w:szCs w:val="32"/>
        <w:lang w:val="az" w:eastAsia="en-US" w:bidi="ar-SA"/>
      </w:rPr>
    </w:lvl>
    <w:lvl w:ilvl="3" w:tplc="E0B89CBC">
      <w:numFmt w:val="bullet"/>
      <w:lvlText w:val="•"/>
      <w:lvlJc w:val="left"/>
      <w:pPr>
        <w:ind w:left="2297" w:hanging="360"/>
      </w:pPr>
      <w:rPr>
        <w:rFonts w:hint="default"/>
        <w:lang w:val="az" w:eastAsia="en-US" w:bidi="ar-SA"/>
      </w:rPr>
    </w:lvl>
    <w:lvl w:ilvl="4" w:tplc="77B03250">
      <w:numFmt w:val="bullet"/>
      <w:lvlText w:val="•"/>
      <w:lvlJc w:val="left"/>
      <w:pPr>
        <w:ind w:left="3415" w:hanging="360"/>
      </w:pPr>
      <w:rPr>
        <w:rFonts w:hint="default"/>
        <w:lang w:val="az" w:eastAsia="en-US" w:bidi="ar-SA"/>
      </w:rPr>
    </w:lvl>
    <w:lvl w:ilvl="5" w:tplc="91C49D5A">
      <w:numFmt w:val="bullet"/>
      <w:lvlText w:val="•"/>
      <w:lvlJc w:val="left"/>
      <w:pPr>
        <w:ind w:left="4532" w:hanging="360"/>
      </w:pPr>
      <w:rPr>
        <w:rFonts w:hint="default"/>
        <w:lang w:val="az" w:eastAsia="en-US" w:bidi="ar-SA"/>
      </w:rPr>
    </w:lvl>
    <w:lvl w:ilvl="6" w:tplc="F0965792">
      <w:numFmt w:val="bullet"/>
      <w:lvlText w:val="•"/>
      <w:lvlJc w:val="left"/>
      <w:pPr>
        <w:ind w:left="5650" w:hanging="360"/>
      </w:pPr>
      <w:rPr>
        <w:rFonts w:hint="default"/>
        <w:lang w:val="az" w:eastAsia="en-US" w:bidi="ar-SA"/>
      </w:rPr>
    </w:lvl>
    <w:lvl w:ilvl="7" w:tplc="CFC09974">
      <w:numFmt w:val="bullet"/>
      <w:lvlText w:val="•"/>
      <w:lvlJc w:val="left"/>
      <w:pPr>
        <w:ind w:left="6767" w:hanging="360"/>
      </w:pPr>
      <w:rPr>
        <w:rFonts w:hint="default"/>
        <w:lang w:val="az" w:eastAsia="en-US" w:bidi="ar-SA"/>
      </w:rPr>
    </w:lvl>
    <w:lvl w:ilvl="8" w:tplc="88B8A204">
      <w:numFmt w:val="bullet"/>
      <w:lvlText w:val="•"/>
      <w:lvlJc w:val="left"/>
      <w:pPr>
        <w:ind w:left="7885" w:hanging="360"/>
      </w:pPr>
      <w:rPr>
        <w:rFonts w:hint="default"/>
        <w:lang w:val="az" w:eastAsia="en-US" w:bidi="ar-SA"/>
      </w:rPr>
    </w:lvl>
  </w:abstractNum>
  <w:abstractNum w:abstractNumId="4" w15:restartNumberingAfterBreak="0">
    <w:nsid w:val="2AE8379B"/>
    <w:multiLevelType w:val="hybridMultilevel"/>
    <w:tmpl w:val="3398C8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3E2AC3"/>
    <w:multiLevelType w:val="hybridMultilevel"/>
    <w:tmpl w:val="78C49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2652AB2"/>
    <w:multiLevelType w:val="hybridMultilevel"/>
    <w:tmpl w:val="2A2A0300"/>
    <w:lvl w:ilvl="0" w:tplc="8C68E39C">
      <w:numFmt w:val="bullet"/>
      <w:lvlText w:val="-"/>
      <w:lvlJc w:val="left"/>
      <w:pPr>
        <w:ind w:left="100" w:hanging="149"/>
      </w:pPr>
      <w:rPr>
        <w:rFonts w:ascii="Microsoft Sans Serif" w:eastAsia="Microsoft Sans Serif" w:hAnsi="Microsoft Sans Serif" w:cs="Microsoft Sans Serif" w:hint="default"/>
        <w:w w:val="99"/>
        <w:sz w:val="24"/>
        <w:szCs w:val="24"/>
        <w:lang w:val="az"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F271781"/>
    <w:multiLevelType w:val="hybridMultilevel"/>
    <w:tmpl w:val="BFD61AFA"/>
    <w:lvl w:ilvl="0" w:tplc="6E960EEC">
      <w:numFmt w:val="bullet"/>
      <w:lvlText w:val="-"/>
      <w:lvlJc w:val="left"/>
      <w:pPr>
        <w:ind w:left="821" w:hanging="361"/>
      </w:pPr>
      <w:rPr>
        <w:rFonts w:ascii="Calibri" w:eastAsia="Calibri" w:hAnsi="Calibri" w:cs="Calibri" w:hint="default"/>
        <w:w w:val="100"/>
        <w:sz w:val="24"/>
        <w:szCs w:val="24"/>
        <w:lang w:val="az" w:eastAsia="en-US" w:bidi="ar-SA"/>
      </w:rPr>
    </w:lvl>
    <w:lvl w:ilvl="1" w:tplc="DCFAE73C">
      <w:numFmt w:val="bullet"/>
      <w:lvlText w:val="•"/>
      <w:lvlJc w:val="left"/>
      <w:pPr>
        <w:ind w:left="1750" w:hanging="361"/>
      </w:pPr>
      <w:rPr>
        <w:rFonts w:hint="default"/>
        <w:lang w:val="az" w:eastAsia="en-US" w:bidi="ar-SA"/>
      </w:rPr>
    </w:lvl>
    <w:lvl w:ilvl="2" w:tplc="9A7859E0">
      <w:numFmt w:val="bullet"/>
      <w:lvlText w:val="•"/>
      <w:lvlJc w:val="left"/>
      <w:pPr>
        <w:ind w:left="2680" w:hanging="361"/>
      </w:pPr>
      <w:rPr>
        <w:rFonts w:hint="default"/>
        <w:lang w:val="az" w:eastAsia="en-US" w:bidi="ar-SA"/>
      </w:rPr>
    </w:lvl>
    <w:lvl w:ilvl="3" w:tplc="6F0CB3A6">
      <w:numFmt w:val="bullet"/>
      <w:lvlText w:val="•"/>
      <w:lvlJc w:val="left"/>
      <w:pPr>
        <w:ind w:left="3610" w:hanging="361"/>
      </w:pPr>
      <w:rPr>
        <w:rFonts w:hint="default"/>
        <w:lang w:val="az" w:eastAsia="en-US" w:bidi="ar-SA"/>
      </w:rPr>
    </w:lvl>
    <w:lvl w:ilvl="4" w:tplc="83049E5E">
      <w:numFmt w:val="bullet"/>
      <w:lvlText w:val="•"/>
      <w:lvlJc w:val="left"/>
      <w:pPr>
        <w:ind w:left="4540" w:hanging="361"/>
      </w:pPr>
      <w:rPr>
        <w:rFonts w:hint="default"/>
        <w:lang w:val="az" w:eastAsia="en-US" w:bidi="ar-SA"/>
      </w:rPr>
    </w:lvl>
    <w:lvl w:ilvl="5" w:tplc="E6F62150">
      <w:numFmt w:val="bullet"/>
      <w:lvlText w:val="•"/>
      <w:lvlJc w:val="left"/>
      <w:pPr>
        <w:ind w:left="5470" w:hanging="361"/>
      </w:pPr>
      <w:rPr>
        <w:rFonts w:hint="default"/>
        <w:lang w:val="az" w:eastAsia="en-US" w:bidi="ar-SA"/>
      </w:rPr>
    </w:lvl>
    <w:lvl w:ilvl="6" w:tplc="6F30E182">
      <w:numFmt w:val="bullet"/>
      <w:lvlText w:val="•"/>
      <w:lvlJc w:val="left"/>
      <w:pPr>
        <w:ind w:left="6400" w:hanging="361"/>
      </w:pPr>
      <w:rPr>
        <w:rFonts w:hint="default"/>
        <w:lang w:val="az" w:eastAsia="en-US" w:bidi="ar-SA"/>
      </w:rPr>
    </w:lvl>
    <w:lvl w:ilvl="7" w:tplc="C52A6096">
      <w:numFmt w:val="bullet"/>
      <w:lvlText w:val="•"/>
      <w:lvlJc w:val="left"/>
      <w:pPr>
        <w:ind w:left="7330" w:hanging="361"/>
      </w:pPr>
      <w:rPr>
        <w:rFonts w:hint="default"/>
        <w:lang w:val="az" w:eastAsia="en-US" w:bidi="ar-SA"/>
      </w:rPr>
    </w:lvl>
    <w:lvl w:ilvl="8" w:tplc="E9FE5B6E">
      <w:numFmt w:val="bullet"/>
      <w:lvlText w:val="•"/>
      <w:lvlJc w:val="left"/>
      <w:pPr>
        <w:ind w:left="8260" w:hanging="361"/>
      </w:pPr>
      <w:rPr>
        <w:rFonts w:hint="default"/>
        <w:lang w:val="az" w:eastAsia="en-US" w:bidi="ar-SA"/>
      </w:rPr>
    </w:lvl>
  </w:abstractNum>
  <w:abstractNum w:abstractNumId="8" w15:restartNumberingAfterBreak="0">
    <w:nsid w:val="699C6267"/>
    <w:multiLevelType w:val="hybridMultilevel"/>
    <w:tmpl w:val="9C120FF4"/>
    <w:lvl w:ilvl="0" w:tplc="04190001">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9" w15:restartNumberingAfterBreak="0">
    <w:nsid w:val="6B4E671C"/>
    <w:multiLevelType w:val="hybridMultilevel"/>
    <w:tmpl w:val="D6A401CA"/>
    <w:lvl w:ilvl="0" w:tplc="04190001">
      <w:start w:val="1"/>
      <w:numFmt w:val="bullet"/>
      <w:lvlText w:val=""/>
      <w:lvlJc w:val="left"/>
      <w:pPr>
        <w:ind w:left="671" w:hanging="360"/>
      </w:pPr>
      <w:rPr>
        <w:rFonts w:ascii="Symbol" w:hAnsi="Symbol" w:hint="default"/>
      </w:rPr>
    </w:lvl>
    <w:lvl w:ilvl="1" w:tplc="04190003" w:tentative="1">
      <w:start w:val="1"/>
      <w:numFmt w:val="bullet"/>
      <w:lvlText w:val="o"/>
      <w:lvlJc w:val="left"/>
      <w:pPr>
        <w:ind w:left="1391" w:hanging="360"/>
      </w:pPr>
      <w:rPr>
        <w:rFonts w:ascii="Courier New" w:hAnsi="Courier New" w:cs="Courier New" w:hint="default"/>
      </w:rPr>
    </w:lvl>
    <w:lvl w:ilvl="2" w:tplc="04190005" w:tentative="1">
      <w:start w:val="1"/>
      <w:numFmt w:val="bullet"/>
      <w:lvlText w:val=""/>
      <w:lvlJc w:val="left"/>
      <w:pPr>
        <w:ind w:left="2111" w:hanging="360"/>
      </w:pPr>
      <w:rPr>
        <w:rFonts w:ascii="Wingdings" w:hAnsi="Wingdings" w:hint="default"/>
      </w:rPr>
    </w:lvl>
    <w:lvl w:ilvl="3" w:tplc="04190001" w:tentative="1">
      <w:start w:val="1"/>
      <w:numFmt w:val="bullet"/>
      <w:lvlText w:val=""/>
      <w:lvlJc w:val="left"/>
      <w:pPr>
        <w:ind w:left="2831" w:hanging="360"/>
      </w:pPr>
      <w:rPr>
        <w:rFonts w:ascii="Symbol" w:hAnsi="Symbol" w:hint="default"/>
      </w:rPr>
    </w:lvl>
    <w:lvl w:ilvl="4" w:tplc="04190003" w:tentative="1">
      <w:start w:val="1"/>
      <w:numFmt w:val="bullet"/>
      <w:lvlText w:val="o"/>
      <w:lvlJc w:val="left"/>
      <w:pPr>
        <w:ind w:left="3551" w:hanging="360"/>
      </w:pPr>
      <w:rPr>
        <w:rFonts w:ascii="Courier New" w:hAnsi="Courier New" w:cs="Courier New" w:hint="default"/>
      </w:rPr>
    </w:lvl>
    <w:lvl w:ilvl="5" w:tplc="04190005" w:tentative="1">
      <w:start w:val="1"/>
      <w:numFmt w:val="bullet"/>
      <w:lvlText w:val=""/>
      <w:lvlJc w:val="left"/>
      <w:pPr>
        <w:ind w:left="4271" w:hanging="360"/>
      </w:pPr>
      <w:rPr>
        <w:rFonts w:ascii="Wingdings" w:hAnsi="Wingdings" w:hint="default"/>
      </w:rPr>
    </w:lvl>
    <w:lvl w:ilvl="6" w:tplc="04190001" w:tentative="1">
      <w:start w:val="1"/>
      <w:numFmt w:val="bullet"/>
      <w:lvlText w:val=""/>
      <w:lvlJc w:val="left"/>
      <w:pPr>
        <w:ind w:left="4991" w:hanging="360"/>
      </w:pPr>
      <w:rPr>
        <w:rFonts w:ascii="Symbol" w:hAnsi="Symbol" w:hint="default"/>
      </w:rPr>
    </w:lvl>
    <w:lvl w:ilvl="7" w:tplc="04190003" w:tentative="1">
      <w:start w:val="1"/>
      <w:numFmt w:val="bullet"/>
      <w:lvlText w:val="o"/>
      <w:lvlJc w:val="left"/>
      <w:pPr>
        <w:ind w:left="5711" w:hanging="360"/>
      </w:pPr>
      <w:rPr>
        <w:rFonts w:ascii="Courier New" w:hAnsi="Courier New" w:cs="Courier New" w:hint="default"/>
      </w:rPr>
    </w:lvl>
    <w:lvl w:ilvl="8" w:tplc="04190005" w:tentative="1">
      <w:start w:val="1"/>
      <w:numFmt w:val="bullet"/>
      <w:lvlText w:val=""/>
      <w:lvlJc w:val="left"/>
      <w:pPr>
        <w:ind w:left="6431" w:hanging="360"/>
      </w:pPr>
      <w:rPr>
        <w:rFonts w:ascii="Wingdings" w:hAnsi="Wingdings" w:hint="default"/>
      </w:rPr>
    </w:lvl>
  </w:abstractNum>
  <w:abstractNum w:abstractNumId="10" w15:restartNumberingAfterBreak="0">
    <w:nsid w:val="7A376857"/>
    <w:multiLevelType w:val="hybridMultilevel"/>
    <w:tmpl w:val="1CF42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09550794">
    <w:abstractNumId w:val="3"/>
  </w:num>
  <w:num w:numId="2" w16cid:durableId="950354711">
    <w:abstractNumId w:val="7"/>
  </w:num>
  <w:num w:numId="3" w16cid:durableId="1431581104">
    <w:abstractNumId w:val="10"/>
  </w:num>
  <w:num w:numId="4" w16cid:durableId="783504965">
    <w:abstractNumId w:val="8"/>
  </w:num>
  <w:num w:numId="5" w16cid:durableId="114064285">
    <w:abstractNumId w:val="0"/>
  </w:num>
  <w:num w:numId="6" w16cid:durableId="1359309569">
    <w:abstractNumId w:val="6"/>
  </w:num>
  <w:num w:numId="7" w16cid:durableId="1971857023">
    <w:abstractNumId w:val="2"/>
  </w:num>
  <w:num w:numId="8" w16cid:durableId="490633392">
    <w:abstractNumId w:val="5"/>
  </w:num>
  <w:num w:numId="9" w16cid:durableId="737555525">
    <w:abstractNumId w:val="9"/>
  </w:num>
  <w:num w:numId="10" w16cid:durableId="2086104261">
    <w:abstractNumId w:val="4"/>
  </w:num>
  <w:num w:numId="11" w16cid:durableId="1625429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B70"/>
    <w:rsid w:val="00002424"/>
    <w:rsid w:val="0001234E"/>
    <w:rsid w:val="00013250"/>
    <w:rsid w:val="00016639"/>
    <w:rsid w:val="00024B4A"/>
    <w:rsid w:val="00026946"/>
    <w:rsid w:val="00026ABD"/>
    <w:rsid w:val="0003078B"/>
    <w:rsid w:val="00035016"/>
    <w:rsid w:val="000403D7"/>
    <w:rsid w:val="00040A29"/>
    <w:rsid w:val="0004447E"/>
    <w:rsid w:val="00046AF0"/>
    <w:rsid w:val="000470E3"/>
    <w:rsid w:val="00050B2A"/>
    <w:rsid w:val="00052A47"/>
    <w:rsid w:val="0005342B"/>
    <w:rsid w:val="00053B95"/>
    <w:rsid w:val="00053EE6"/>
    <w:rsid w:val="00054341"/>
    <w:rsid w:val="000546B6"/>
    <w:rsid w:val="00056E19"/>
    <w:rsid w:val="000628A8"/>
    <w:rsid w:val="000645A5"/>
    <w:rsid w:val="000678DD"/>
    <w:rsid w:val="00070928"/>
    <w:rsid w:val="0007244C"/>
    <w:rsid w:val="00083E65"/>
    <w:rsid w:val="000876C9"/>
    <w:rsid w:val="00090039"/>
    <w:rsid w:val="00091107"/>
    <w:rsid w:val="00097402"/>
    <w:rsid w:val="00097D62"/>
    <w:rsid w:val="000A16A3"/>
    <w:rsid w:val="000A31AE"/>
    <w:rsid w:val="000A6793"/>
    <w:rsid w:val="000B101E"/>
    <w:rsid w:val="000B24FD"/>
    <w:rsid w:val="000B2A7D"/>
    <w:rsid w:val="000B3A7B"/>
    <w:rsid w:val="000B5492"/>
    <w:rsid w:val="000B6D9C"/>
    <w:rsid w:val="000C4421"/>
    <w:rsid w:val="000C4F0C"/>
    <w:rsid w:val="000C5262"/>
    <w:rsid w:val="000C6BAD"/>
    <w:rsid w:val="000C6F6B"/>
    <w:rsid w:val="000D1E3C"/>
    <w:rsid w:val="000D22EB"/>
    <w:rsid w:val="000D2642"/>
    <w:rsid w:val="000D37D8"/>
    <w:rsid w:val="000D4CF4"/>
    <w:rsid w:val="000D72DF"/>
    <w:rsid w:val="000E0042"/>
    <w:rsid w:val="000E0B5B"/>
    <w:rsid w:val="000E355A"/>
    <w:rsid w:val="000F04C7"/>
    <w:rsid w:val="000F4890"/>
    <w:rsid w:val="000F60DC"/>
    <w:rsid w:val="000F735F"/>
    <w:rsid w:val="0010296B"/>
    <w:rsid w:val="00102D75"/>
    <w:rsid w:val="00102EEB"/>
    <w:rsid w:val="001061BF"/>
    <w:rsid w:val="00112036"/>
    <w:rsid w:val="001153FA"/>
    <w:rsid w:val="00116A8C"/>
    <w:rsid w:val="0012220F"/>
    <w:rsid w:val="001227CA"/>
    <w:rsid w:val="00125E31"/>
    <w:rsid w:val="00127F28"/>
    <w:rsid w:val="00130D72"/>
    <w:rsid w:val="0013479A"/>
    <w:rsid w:val="00135BC5"/>
    <w:rsid w:val="00141D08"/>
    <w:rsid w:val="00145633"/>
    <w:rsid w:val="00147AEA"/>
    <w:rsid w:val="001501CE"/>
    <w:rsid w:val="0015032A"/>
    <w:rsid w:val="00151294"/>
    <w:rsid w:val="0015255D"/>
    <w:rsid w:val="00153F1C"/>
    <w:rsid w:val="00154AED"/>
    <w:rsid w:val="001555F1"/>
    <w:rsid w:val="00157106"/>
    <w:rsid w:val="001634E2"/>
    <w:rsid w:val="001637AC"/>
    <w:rsid w:val="00163ED8"/>
    <w:rsid w:val="00165766"/>
    <w:rsid w:val="00167770"/>
    <w:rsid w:val="00170A5E"/>
    <w:rsid w:val="00173568"/>
    <w:rsid w:val="00173676"/>
    <w:rsid w:val="0017481D"/>
    <w:rsid w:val="00174B86"/>
    <w:rsid w:val="00177620"/>
    <w:rsid w:val="0018128D"/>
    <w:rsid w:val="00185F21"/>
    <w:rsid w:val="001864B5"/>
    <w:rsid w:val="00190096"/>
    <w:rsid w:val="00191AD6"/>
    <w:rsid w:val="0019237E"/>
    <w:rsid w:val="001924D9"/>
    <w:rsid w:val="00192715"/>
    <w:rsid w:val="00194FCF"/>
    <w:rsid w:val="001A03DA"/>
    <w:rsid w:val="001A3903"/>
    <w:rsid w:val="001A392A"/>
    <w:rsid w:val="001A6688"/>
    <w:rsid w:val="001A672C"/>
    <w:rsid w:val="001B0870"/>
    <w:rsid w:val="001B296C"/>
    <w:rsid w:val="001B3C6A"/>
    <w:rsid w:val="001B575E"/>
    <w:rsid w:val="001C0FEF"/>
    <w:rsid w:val="001C28CA"/>
    <w:rsid w:val="001C60DF"/>
    <w:rsid w:val="001C6185"/>
    <w:rsid w:val="001D1422"/>
    <w:rsid w:val="001D16D6"/>
    <w:rsid w:val="001D3297"/>
    <w:rsid w:val="001E25E7"/>
    <w:rsid w:val="001E5350"/>
    <w:rsid w:val="001E5716"/>
    <w:rsid w:val="001E5BFB"/>
    <w:rsid w:val="001F1BE8"/>
    <w:rsid w:val="001F3307"/>
    <w:rsid w:val="001F619C"/>
    <w:rsid w:val="001F73F6"/>
    <w:rsid w:val="00200AEC"/>
    <w:rsid w:val="002030D1"/>
    <w:rsid w:val="00203909"/>
    <w:rsid w:val="002063AF"/>
    <w:rsid w:val="002071A2"/>
    <w:rsid w:val="00211AB7"/>
    <w:rsid w:val="00214FC2"/>
    <w:rsid w:val="00215508"/>
    <w:rsid w:val="00217B12"/>
    <w:rsid w:val="0022038F"/>
    <w:rsid w:val="00221340"/>
    <w:rsid w:val="00222740"/>
    <w:rsid w:val="0022599B"/>
    <w:rsid w:val="002262A8"/>
    <w:rsid w:val="00227B72"/>
    <w:rsid w:val="00227CAB"/>
    <w:rsid w:val="00230375"/>
    <w:rsid w:val="002313AD"/>
    <w:rsid w:val="00232C87"/>
    <w:rsid w:val="00232F76"/>
    <w:rsid w:val="0023441A"/>
    <w:rsid w:val="00234FF7"/>
    <w:rsid w:val="00240A05"/>
    <w:rsid w:val="002416BD"/>
    <w:rsid w:val="00243378"/>
    <w:rsid w:val="00245C92"/>
    <w:rsid w:val="002467F8"/>
    <w:rsid w:val="00251075"/>
    <w:rsid w:val="00252C24"/>
    <w:rsid w:val="00253EB5"/>
    <w:rsid w:val="002540A0"/>
    <w:rsid w:val="00254DC6"/>
    <w:rsid w:val="002617D3"/>
    <w:rsid w:val="00261C59"/>
    <w:rsid w:val="002651D4"/>
    <w:rsid w:val="00272329"/>
    <w:rsid w:val="00272BE0"/>
    <w:rsid w:val="00274F4B"/>
    <w:rsid w:val="00280503"/>
    <w:rsid w:val="0028372F"/>
    <w:rsid w:val="002845D6"/>
    <w:rsid w:val="002860AA"/>
    <w:rsid w:val="00286199"/>
    <w:rsid w:val="002867C2"/>
    <w:rsid w:val="00290024"/>
    <w:rsid w:val="00290B41"/>
    <w:rsid w:val="00294DCC"/>
    <w:rsid w:val="002A68C3"/>
    <w:rsid w:val="002A6BB9"/>
    <w:rsid w:val="002B0F59"/>
    <w:rsid w:val="002B1ED1"/>
    <w:rsid w:val="002B62D2"/>
    <w:rsid w:val="002B7A55"/>
    <w:rsid w:val="002C29C1"/>
    <w:rsid w:val="002C5557"/>
    <w:rsid w:val="002D226B"/>
    <w:rsid w:val="002D7C6A"/>
    <w:rsid w:val="002E01A5"/>
    <w:rsid w:val="002E01E9"/>
    <w:rsid w:val="002E28A8"/>
    <w:rsid w:val="002E6361"/>
    <w:rsid w:val="002E72D1"/>
    <w:rsid w:val="002E7B02"/>
    <w:rsid w:val="002F04C5"/>
    <w:rsid w:val="002F4D7C"/>
    <w:rsid w:val="002F515D"/>
    <w:rsid w:val="00301A23"/>
    <w:rsid w:val="00301BDB"/>
    <w:rsid w:val="003022E5"/>
    <w:rsid w:val="00307373"/>
    <w:rsid w:val="00307D2E"/>
    <w:rsid w:val="00310BFA"/>
    <w:rsid w:val="00311053"/>
    <w:rsid w:val="003175C9"/>
    <w:rsid w:val="00317E33"/>
    <w:rsid w:val="003215B2"/>
    <w:rsid w:val="00323012"/>
    <w:rsid w:val="00325F43"/>
    <w:rsid w:val="003271CB"/>
    <w:rsid w:val="0033072F"/>
    <w:rsid w:val="00333400"/>
    <w:rsid w:val="00333D1E"/>
    <w:rsid w:val="0033562A"/>
    <w:rsid w:val="00337839"/>
    <w:rsid w:val="00337B62"/>
    <w:rsid w:val="003411AD"/>
    <w:rsid w:val="0034241D"/>
    <w:rsid w:val="00342CA8"/>
    <w:rsid w:val="00343EA2"/>
    <w:rsid w:val="00351E94"/>
    <w:rsid w:val="00353647"/>
    <w:rsid w:val="00357E48"/>
    <w:rsid w:val="00361888"/>
    <w:rsid w:val="00362C91"/>
    <w:rsid w:val="003632A8"/>
    <w:rsid w:val="00363F52"/>
    <w:rsid w:val="003655D3"/>
    <w:rsid w:val="003672B7"/>
    <w:rsid w:val="00372178"/>
    <w:rsid w:val="003730C7"/>
    <w:rsid w:val="00377367"/>
    <w:rsid w:val="00377671"/>
    <w:rsid w:val="00380769"/>
    <w:rsid w:val="00380BA6"/>
    <w:rsid w:val="003833CF"/>
    <w:rsid w:val="00386A6F"/>
    <w:rsid w:val="00391904"/>
    <w:rsid w:val="00391F16"/>
    <w:rsid w:val="00392CF7"/>
    <w:rsid w:val="0039440F"/>
    <w:rsid w:val="003A0CAC"/>
    <w:rsid w:val="003A208A"/>
    <w:rsid w:val="003A323F"/>
    <w:rsid w:val="003A615E"/>
    <w:rsid w:val="003B0977"/>
    <w:rsid w:val="003B134A"/>
    <w:rsid w:val="003B2145"/>
    <w:rsid w:val="003B5C56"/>
    <w:rsid w:val="003B63FE"/>
    <w:rsid w:val="003C1F1C"/>
    <w:rsid w:val="003C2E64"/>
    <w:rsid w:val="003C4BCF"/>
    <w:rsid w:val="003D3F6D"/>
    <w:rsid w:val="003D6953"/>
    <w:rsid w:val="003E164B"/>
    <w:rsid w:val="003E46FE"/>
    <w:rsid w:val="003E54BC"/>
    <w:rsid w:val="003E62CC"/>
    <w:rsid w:val="003E77DF"/>
    <w:rsid w:val="003F2ED7"/>
    <w:rsid w:val="003F4B6E"/>
    <w:rsid w:val="004005C5"/>
    <w:rsid w:val="00402640"/>
    <w:rsid w:val="0040437C"/>
    <w:rsid w:val="004052B2"/>
    <w:rsid w:val="00406171"/>
    <w:rsid w:val="00407DE0"/>
    <w:rsid w:val="004104AA"/>
    <w:rsid w:val="00410F91"/>
    <w:rsid w:val="004113D0"/>
    <w:rsid w:val="0041401F"/>
    <w:rsid w:val="00415A3B"/>
    <w:rsid w:val="00416330"/>
    <w:rsid w:val="00417E1B"/>
    <w:rsid w:val="00423AB6"/>
    <w:rsid w:val="004244FA"/>
    <w:rsid w:val="0042535E"/>
    <w:rsid w:val="00430036"/>
    <w:rsid w:val="004316B2"/>
    <w:rsid w:val="0043392C"/>
    <w:rsid w:val="00433ED8"/>
    <w:rsid w:val="0043434F"/>
    <w:rsid w:val="00445AF8"/>
    <w:rsid w:val="00446170"/>
    <w:rsid w:val="004473B0"/>
    <w:rsid w:val="00452846"/>
    <w:rsid w:val="00456610"/>
    <w:rsid w:val="00456B0D"/>
    <w:rsid w:val="00463EEF"/>
    <w:rsid w:val="00471289"/>
    <w:rsid w:val="00471350"/>
    <w:rsid w:val="00472B0B"/>
    <w:rsid w:val="00473EA8"/>
    <w:rsid w:val="00473FE4"/>
    <w:rsid w:val="0047693A"/>
    <w:rsid w:val="00476AC7"/>
    <w:rsid w:val="004774ED"/>
    <w:rsid w:val="00480AE6"/>
    <w:rsid w:val="00483237"/>
    <w:rsid w:val="00486766"/>
    <w:rsid w:val="00487596"/>
    <w:rsid w:val="00492313"/>
    <w:rsid w:val="00494051"/>
    <w:rsid w:val="004A19BB"/>
    <w:rsid w:val="004A2DFA"/>
    <w:rsid w:val="004A740F"/>
    <w:rsid w:val="004B1B88"/>
    <w:rsid w:val="004C6D5A"/>
    <w:rsid w:val="004C7E8C"/>
    <w:rsid w:val="004D25FB"/>
    <w:rsid w:val="004D339D"/>
    <w:rsid w:val="004D52DC"/>
    <w:rsid w:val="004E1C1B"/>
    <w:rsid w:val="004E3DD6"/>
    <w:rsid w:val="004E584E"/>
    <w:rsid w:val="004E61DB"/>
    <w:rsid w:val="004F1640"/>
    <w:rsid w:val="004F3691"/>
    <w:rsid w:val="004F3C07"/>
    <w:rsid w:val="004F6F10"/>
    <w:rsid w:val="004F7634"/>
    <w:rsid w:val="00500461"/>
    <w:rsid w:val="0050218E"/>
    <w:rsid w:val="00503113"/>
    <w:rsid w:val="005033E2"/>
    <w:rsid w:val="00503548"/>
    <w:rsid w:val="00503738"/>
    <w:rsid w:val="00505E0A"/>
    <w:rsid w:val="00506892"/>
    <w:rsid w:val="005075B7"/>
    <w:rsid w:val="00516B7E"/>
    <w:rsid w:val="00517632"/>
    <w:rsid w:val="0052318E"/>
    <w:rsid w:val="005233B7"/>
    <w:rsid w:val="00524627"/>
    <w:rsid w:val="00524A90"/>
    <w:rsid w:val="00526219"/>
    <w:rsid w:val="00527236"/>
    <w:rsid w:val="00531010"/>
    <w:rsid w:val="00534528"/>
    <w:rsid w:val="005346DF"/>
    <w:rsid w:val="00536455"/>
    <w:rsid w:val="005371E0"/>
    <w:rsid w:val="005409EB"/>
    <w:rsid w:val="005409F4"/>
    <w:rsid w:val="00540FE4"/>
    <w:rsid w:val="00542732"/>
    <w:rsid w:val="00543737"/>
    <w:rsid w:val="00546D61"/>
    <w:rsid w:val="00547249"/>
    <w:rsid w:val="005478BB"/>
    <w:rsid w:val="0054790E"/>
    <w:rsid w:val="005510E3"/>
    <w:rsid w:val="005516A3"/>
    <w:rsid w:val="00551B48"/>
    <w:rsid w:val="005540A9"/>
    <w:rsid w:val="00555F8E"/>
    <w:rsid w:val="005560FB"/>
    <w:rsid w:val="0055691F"/>
    <w:rsid w:val="005663A7"/>
    <w:rsid w:val="00571B70"/>
    <w:rsid w:val="00573242"/>
    <w:rsid w:val="00574824"/>
    <w:rsid w:val="00581422"/>
    <w:rsid w:val="00582777"/>
    <w:rsid w:val="00586DFC"/>
    <w:rsid w:val="005878F6"/>
    <w:rsid w:val="00591127"/>
    <w:rsid w:val="00593777"/>
    <w:rsid w:val="00595528"/>
    <w:rsid w:val="00595D27"/>
    <w:rsid w:val="00596B84"/>
    <w:rsid w:val="00597552"/>
    <w:rsid w:val="00597E8B"/>
    <w:rsid w:val="005A0F1A"/>
    <w:rsid w:val="005A10D9"/>
    <w:rsid w:val="005A427D"/>
    <w:rsid w:val="005A65A6"/>
    <w:rsid w:val="005B0D80"/>
    <w:rsid w:val="005B78C0"/>
    <w:rsid w:val="005C07E9"/>
    <w:rsid w:val="005C1A9A"/>
    <w:rsid w:val="005C3A4D"/>
    <w:rsid w:val="005C540E"/>
    <w:rsid w:val="005C77FA"/>
    <w:rsid w:val="005D35F9"/>
    <w:rsid w:val="005D4425"/>
    <w:rsid w:val="005D7A0B"/>
    <w:rsid w:val="005E04D2"/>
    <w:rsid w:val="005E20B5"/>
    <w:rsid w:val="005E2F96"/>
    <w:rsid w:val="005E4CED"/>
    <w:rsid w:val="005E597B"/>
    <w:rsid w:val="005E6387"/>
    <w:rsid w:val="005E69DE"/>
    <w:rsid w:val="005F1887"/>
    <w:rsid w:val="005F3205"/>
    <w:rsid w:val="005F4C2A"/>
    <w:rsid w:val="006147B4"/>
    <w:rsid w:val="006149DB"/>
    <w:rsid w:val="0061772A"/>
    <w:rsid w:val="00620B6B"/>
    <w:rsid w:val="00621B4B"/>
    <w:rsid w:val="00624EEF"/>
    <w:rsid w:val="00624EF9"/>
    <w:rsid w:val="00624FB5"/>
    <w:rsid w:val="00627116"/>
    <w:rsid w:val="0062719D"/>
    <w:rsid w:val="006272D8"/>
    <w:rsid w:val="00631941"/>
    <w:rsid w:val="00632047"/>
    <w:rsid w:val="0063511F"/>
    <w:rsid w:val="006364F2"/>
    <w:rsid w:val="00641A84"/>
    <w:rsid w:val="00642047"/>
    <w:rsid w:val="00643DC7"/>
    <w:rsid w:val="00645007"/>
    <w:rsid w:val="00646BB9"/>
    <w:rsid w:val="0064773A"/>
    <w:rsid w:val="00654B23"/>
    <w:rsid w:val="0065689A"/>
    <w:rsid w:val="00660FFF"/>
    <w:rsid w:val="00662193"/>
    <w:rsid w:val="00663443"/>
    <w:rsid w:val="00663ABC"/>
    <w:rsid w:val="006710FE"/>
    <w:rsid w:val="00671AD0"/>
    <w:rsid w:val="0067684D"/>
    <w:rsid w:val="00676C79"/>
    <w:rsid w:val="00676E4D"/>
    <w:rsid w:val="00680667"/>
    <w:rsid w:val="006821E9"/>
    <w:rsid w:val="006837A0"/>
    <w:rsid w:val="00684FB3"/>
    <w:rsid w:val="00686F1D"/>
    <w:rsid w:val="0068790A"/>
    <w:rsid w:val="00691F82"/>
    <w:rsid w:val="00692726"/>
    <w:rsid w:val="00695A22"/>
    <w:rsid w:val="00697F45"/>
    <w:rsid w:val="006A0846"/>
    <w:rsid w:val="006A2B41"/>
    <w:rsid w:val="006A4059"/>
    <w:rsid w:val="006A5082"/>
    <w:rsid w:val="006A6704"/>
    <w:rsid w:val="006A7DD3"/>
    <w:rsid w:val="006A7E4F"/>
    <w:rsid w:val="006B1E96"/>
    <w:rsid w:val="006B26D8"/>
    <w:rsid w:val="006B29A0"/>
    <w:rsid w:val="006B35CE"/>
    <w:rsid w:val="006B4D91"/>
    <w:rsid w:val="006B59A1"/>
    <w:rsid w:val="006B61B2"/>
    <w:rsid w:val="006C0127"/>
    <w:rsid w:val="006C079D"/>
    <w:rsid w:val="006C10F0"/>
    <w:rsid w:val="006C4100"/>
    <w:rsid w:val="006C4CEA"/>
    <w:rsid w:val="006C59E6"/>
    <w:rsid w:val="006D23C4"/>
    <w:rsid w:val="006D6290"/>
    <w:rsid w:val="006E2933"/>
    <w:rsid w:val="006E3E6B"/>
    <w:rsid w:val="006E76D3"/>
    <w:rsid w:val="006E78B3"/>
    <w:rsid w:val="006E7924"/>
    <w:rsid w:val="006E7BBA"/>
    <w:rsid w:val="006E7F73"/>
    <w:rsid w:val="006E7FFE"/>
    <w:rsid w:val="006F2327"/>
    <w:rsid w:val="006F3797"/>
    <w:rsid w:val="006F3FDD"/>
    <w:rsid w:val="006F6C55"/>
    <w:rsid w:val="006F714E"/>
    <w:rsid w:val="006F716A"/>
    <w:rsid w:val="006F797A"/>
    <w:rsid w:val="00701EAF"/>
    <w:rsid w:val="0070207E"/>
    <w:rsid w:val="0070217A"/>
    <w:rsid w:val="007035B9"/>
    <w:rsid w:val="0070475B"/>
    <w:rsid w:val="00704E57"/>
    <w:rsid w:val="00706B14"/>
    <w:rsid w:val="0070792F"/>
    <w:rsid w:val="00713989"/>
    <w:rsid w:val="00721068"/>
    <w:rsid w:val="00723E14"/>
    <w:rsid w:val="0073368B"/>
    <w:rsid w:val="00735905"/>
    <w:rsid w:val="00736042"/>
    <w:rsid w:val="00737CE0"/>
    <w:rsid w:val="007406F8"/>
    <w:rsid w:val="0074106B"/>
    <w:rsid w:val="007417B5"/>
    <w:rsid w:val="00741C5D"/>
    <w:rsid w:val="00745C42"/>
    <w:rsid w:val="00746C1E"/>
    <w:rsid w:val="00751DEB"/>
    <w:rsid w:val="00753C15"/>
    <w:rsid w:val="007552C0"/>
    <w:rsid w:val="00755809"/>
    <w:rsid w:val="00756ED9"/>
    <w:rsid w:val="00757CE4"/>
    <w:rsid w:val="00757D72"/>
    <w:rsid w:val="0076072D"/>
    <w:rsid w:val="00762C1B"/>
    <w:rsid w:val="0076690C"/>
    <w:rsid w:val="007678F6"/>
    <w:rsid w:val="00767939"/>
    <w:rsid w:val="0077133D"/>
    <w:rsid w:val="007733B9"/>
    <w:rsid w:val="00773B89"/>
    <w:rsid w:val="00776ED3"/>
    <w:rsid w:val="0077767C"/>
    <w:rsid w:val="00780BE9"/>
    <w:rsid w:val="00780EE4"/>
    <w:rsid w:val="007855C7"/>
    <w:rsid w:val="00786147"/>
    <w:rsid w:val="007870D0"/>
    <w:rsid w:val="007947D6"/>
    <w:rsid w:val="007970BF"/>
    <w:rsid w:val="007A18A0"/>
    <w:rsid w:val="007B3BD3"/>
    <w:rsid w:val="007C3268"/>
    <w:rsid w:val="007C5E45"/>
    <w:rsid w:val="007D04B3"/>
    <w:rsid w:val="007D0FD3"/>
    <w:rsid w:val="007D20A5"/>
    <w:rsid w:val="007D427E"/>
    <w:rsid w:val="007D7490"/>
    <w:rsid w:val="007E388D"/>
    <w:rsid w:val="007E3BC4"/>
    <w:rsid w:val="007E7BB1"/>
    <w:rsid w:val="007F04A9"/>
    <w:rsid w:val="007F18E0"/>
    <w:rsid w:val="007F22EF"/>
    <w:rsid w:val="007F3FB6"/>
    <w:rsid w:val="007F5525"/>
    <w:rsid w:val="00803B75"/>
    <w:rsid w:val="0080410B"/>
    <w:rsid w:val="008041AA"/>
    <w:rsid w:val="00806D92"/>
    <w:rsid w:val="0081013D"/>
    <w:rsid w:val="00814167"/>
    <w:rsid w:val="00817DAC"/>
    <w:rsid w:val="008209DC"/>
    <w:rsid w:val="00822D68"/>
    <w:rsid w:val="008249D7"/>
    <w:rsid w:val="0082562A"/>
    <w:rsid w:val="00825CC9"/>
    <w:rsid w:val="00825FAF"/>
    <w:rsid w:val="00827ADD"/>
    <w:rsid w:val="00827D1B"/>
    <w:rsid w:val="008310F1"/>
    <w:rsid w:val="00835258"/>
    <w:rsid w:val="00835306"/>
    <w:rsid w:val="00836B2C"/>
    <w:rsid w:val="0084001C"/>
    <w:rsid w:val="008402F5"/>
    <w:rsid w:val="008415A4"/>
    <w:rsid w:val="00843B4E"/>
    <w:rsid w:val="008452D0"/>
    <w:rsid w:val="0084554E"/>
    <w:rsid w:val="00845D4E"/>
    <w:rsid w:val="00846E22"/>
    <w:rsid w:val="008472FD"/>
    <w:rsid w:val="00852039"/>
    <w:rsid w:val="0085267C"/>
    <w:rsid w:val="00855EC8"/>
    <w:rsid w:val="0085674A"/>
    <w:rsid w:val="00857F93"/>
    <w:rsid w:val="00860A10"/>
    <w:rsid w:val="00861C57"/>
    <w:rsid w:val="00862596"/>
    <w:rsid w:val="00862C5F"/>
    <w:rsid w:val="00863ADE"/>
    <w:rsid w:val="00865A8E"/>
    <w:rsid w:val="00867AC2"/>
    <w:rsid w:val="0087011E"/>
    <w:rsid w:val="00872BD7"/>
    <w:rsid w:val="008760E5"/>
    <w:rsid w:val="00876F51"/>
    <w:rsid w:val="0088050F"/>
    <w:rsid w:val="00881F68"/>
    <w:rsid w:val="00890CDD"/>
    <w:rsid w:val="008929FB"/>
    <w:rsid w:val="00897523"/>
    <w:rsid w:val="0089760D"/>
    <w:rsid w:val="008A18FD"/>
    <w:rsid w:val="008A58C1"/>
    <w:rsid w:val="008A5990"/>
    <w:rsid w:val="008A5BBA"/>
    <w:rsid w:val="008A60CE"/>
    <w:rsid w:val="008A67B5"/>
    <w:rsid w:val="008B34A7"/>
    <w:rsid w:val="008B417C"/>
    <w:rsid w:val="008B50EC"/>
    <w:rsid w:val="008B67AF"/>
    <w:rsid w:val="008B68D9"/>
    <w:rsid w:val="008C06A1"/>
    <w:rsid w:val="008C32D1"/>
    <w:rsid w:val="008C3318"/>
    <w:rsid w:val="008C5BD1"/>
    <w:rsid w:val="008C7011"/>
    <w:rsid w:val="008C71A6"/>
    <w:rsid w:val="008C71ED"/>
    <w:rsid w:val="008C7920"/>
    <w:rsid w:val="008D0DCF"/>
    <w:rsid w:val="008D1385"/>
    <w:rsid w:val="008D209C"/>
    <w:rsid w:val="008D4171"/>
    <w:rsid w:val="008D6178"/>
    <w:rsid w:val="008E2B4D"/>
    <w:rsid w:val="008E2C85"/>
    <w:rsid w:val="008E36FC"/>
    <w:rsid w:val="008E463E"/>
    <w:rsid w:val="008E503E"/>
    <w:rsid w:val="008E5997"/>
    <w:rsid w:val="008F1E4C"/>
    <w:rsid w:val="008F2F20"/>
    <w:rsid w:val="008F54BD"/>
    <w:rsid w:val="008F5720"/>
    <w:rsid w:val="008F6F45"/>
    <w:rsid w:val="008F7D0E"/>
    <w:rsid w:val="00901320"/>
    <w:rsid w:val="00902851"/>
    <w:rsid w:val="00903C83"/>
    <w:rsid w:val="00903CF2"/>
    <w:rsid w:val="009056A3"/>
    <w:rsid w:val="009065AC"/>
    <w:rsid w:val="00906751"/>
    <w:rsid w:val="00906AC7"/>
    <w:rsid w:val="00911AC3"/>
    <w:rsid w:val="0091254F"/>
    <w:rsid w:val="0091557E"/>
    <w:rsid w:val="00916AD8"/>
    <w:rsid w:val="00916B37"/>
    <w:rsid w:val="00921D02"/>
    <w:rsid w:val="00924160"/>
    <w:rsid w:val="00924571"/>
    <w:rsid w:val="00925F83"/>
    <w:rsid w:val="00930FE7"/>
    <w:rsid w:val="00932F04"/>
    <w:rsid w:val="00935F30"/>
    <w:rsid w:val="0093616F"/>
    <w:rsid w:val="00936EF6"/>
    <w:rsid w:val="00942665"/>
    <w:rsid w:val="00942B8D"/>
    <w:rsid w:val="009437CB"/>
    <w:rsid w:val="00943DD1"/>
    <w:rsid w:val="00944CDE"/>
    <w:rsid w:val="00953A32"/>
    <w:rsid w:val="00954A15"/>
    <w:rsid w:val="009566AA"/>
    <w:rsid w:val="009603EF"/>
    <w:rsid w:val="00962E59"/>
    <w:rsid w:val="00962E79"/>
    <w:rsid w:val="00963026"/>
    <w:rsid w:val="009632EE"/>
    <w:rsid w:val="009655AD"/>
    <w:rsid w:val="00965F5B"/>
    <w:rsid w:val="00967C99"/>
    <w:rsid w:val="00967EFB"/>
    <w:rsid w:val="009722BD"/>
    <w:rsid w:val="00972981"/>
    <w:rsid w:val="00975144"/>
    <w:rsid w:val="00975E7A"/>
    <w:rsid w:val="0097757E"/>
    <w:rsid w:val="00980754"/>
    <w:rsid w:val="00980766"/>
    <w:rsid w:val="00980E77"/>
    <w:rsid w:val="00983379"/>
    <w:rsid w:val="009850C7"/>
    <w:rsid w:val="00992560"/>
    <w:rsid w:val="0099305C"/>
    <w:rsid w:val="00993411"/>
    <w:rsid w:val="009939DD"/>
    <w:rsid w:val="00994734"/>
    <w:rsid w:val="009A067C"/>
    <w:rsid w:val="009A10AA"/>
    <w:rsid w:val="009A1B30"/>
    <w:rsid w:val="009A349D"/>
    <w:rsid w:val="009A3ABF"/>
    <w:rsid w:val="009A3B2D"/>
    <w:rsid w:val="009A4556"/>
    <w:rsid w:val="009A48AB"/>
    <w:rsid w:val="009A4D5D"/>
    <w:rsid w:val="009A7D76"/>
    <w:rsid w:val="009B0635"/>
    <w:rsid w:val="009B0976"/>
    <w:rsid w:val="009B1B6A"/>
    <w:rsid w:val="009B2EFD"/>
    <w:rsid w:val="009B7146"/>
    <w:rsid w:val="009C0864"/>
    <w:rsid w:val="009C527E"/>
    <w:rsid w:val="009C703B"/>
    <w:rsid w:val="009D2120"/>
    <w:rsid w:val="009D262F"/>
    <w:rsid w:val="009D3A36"/>
    <w:rsid w:val="009D3F8C"/>
    <w:rsid w:val="009D5921"/>
    <w:rsid w:val="009D5BC5"/>
    <w:rsid w:val="009D64CC"/>
    <w:rsid w:val="009D6B46"/>
    <w:rsid w:val="009D7C34"/>
    <w:rsid w:val="009E5D26"/>
    <w:rsid w:val="009E63DB"/>
    <w:rsid w:val="009F004C"/>
    <w:rsid w:val="009F0EBF"/>
    <w:rsid w:val="009F4943"/>
    <w:rsid w:val="009F6794"/>
    <w:rsid w:val="009F6BF8"/>
    <w:rsid w:val="009F6C0A"/>
    <w:rsid w:val="00A00FDE"/>
    <w:rsid w:val="00A01933"/>
    <w:rsid w:val="00A01C12"/>
    <w:rsid w:val="00A06B9D"/>
    <w:rsid w:val="00A07A71"/>
    <w:rsid w:val="00A07BFD"/>
    <w:rsid w:val="00A10380"/>
    <w:rsid w:val="00A10F88"/>
    <w:rsid w:val="00A11875"/>
    <w:rsid w:val="00A13241"/>
    <w:rsid w:val="00A17AA4"/>
    <w:rsid w:val="00A21F30"/>
    <w:rsid w:val="00A262E9"/>
    <w:rsid w:val="00A3334A"/>
    <w:rsid w:val="00A34147"/>
    <w:rsid w:val="00A35930"/>
    <w:rsid w:val="00A36AFF"/>
    <w:rsid w:val="00A408E5"/>
    <w:rsid w:val="00A42F9F"/>
    <w:rsid w:val="00A42FB4"/>
    <w:rsid w:val="00A43264"/>
    <w:rsid w:val="00A46595"/>
    <w:rsid w:val="00A50100"/>
    <w:rsid w:val="00A51100"/>
    <w:rsid w:val="00A51ADD"/>
    <w:rsid w:val="00A605A4"/>
    <w:rsid w:val="00A61516"/>
    <w:rsid w:val="00A6199D"/>
    <w:rsid w:val="00A628DF"/>
    <w:rsid w:val="00A62B4E"/>
    <w:rsid w:val="00A62E80"/>
    <w:rsid w:val="00A653F5"/>
    <w:rsid w:val="00A679E8"/>
    <w:rsid w:val="00A7345A"/>
    <w:rsid w:val="00A74B28"/>
    <w:rsid w:val="00A750E8"/>
    <w:rsid w:val="00A8083C"/>
    <w:rsid w:val="00A81330"/>
    <w:rsid w:val="00A833AA"/>
    <w:rsid w:val="00A8467B"/>
    <w:rsid w:val="00A86BB6"/>
    <w:rsid w:val="00A87356"/>
    <w:rsid w:val="00A9163D"/>
    <w:rsid w:val="00A9627C"/>
    <w:rsid w:val="00AA1493"/>
    <w:rsid w:val="00AA1B0E"/>
    <w:rsid w:val="00AA2999"/>
    <w:rsid w:val="00AA2C86"/>
    <w:rsid w:val="00AA3871"/>
    <w:rsid w:val="00AA6D50"/>
    <w:rsid w:val="00AA7575"/>
    <w:rsid w:val="00AB1ED1"/>
    <w:rsid w:val="00AB33ED"/>
    <w:rsid w:val="00AB52C8"/>
    <w:rsid w:val="00AB7260"/>
    <w:rsid w:val="00AB7DE9"/>
    <w:rsid w:val="00AC21D1"/>
    <w:rsid w:val="00AC44EB"/>
    <w:rsid w:val="00AC4C56"/>
    <w:rsid w:val="00AC506A"/>
    <w:rsid w:val="00AD31F8"/>
    <w:rsid w:val="00AD407C"/>
    <w:rsid w:val="00AD6060"/>
    <w:rsid w:val="00AD79C5"/>
    <w:rsid w:val="00AE180A"/>
    <w:rsid w:val="00AE18DD"/>
    <w:rsid w:val="00AE266B"/>
    <w:rsid w:val="00AE6C35"/>
    <w:rsid w:val="00AF095B"/>
    <w:rsid w:val="00AF2F26"/>
    <w:rsid w:val="00AF395F"/>
    <w:rsid w:val="00AF7E04"/>
    <w:rsid w:val="00B025BE"/>
    <w:rsid w:val="00B026F4"/>
    <w:rsid w:val="00B039E6"/>
    <w:rsid w:val="00B05C59"/>
    <w:rsid w:val="00B069F0"/>
    <w:rsid w:val="00B07CF8"/>
    <w:rsid w:val="00B10322"/>
    <w:rsid w:val="00B114A8"/>
    <w:rsid w:val="00B13660"/>
    <w:rsid w:val="00B16591"/>
    <w:rsid w:val="00B17385"/>
    <w:rsid w:val="00B2276C"/>
    <w:rsid w:val="00B25042"/>
    <w:rsid w:val="00B275BD"/>
    <w:rsid w:val="00B3432F"/>
    <w:rsid w:val="00B355F1"/>
    <w:rsid w:val="00B37659"/>
    <w:rsid w:val="00B42617"/>
    <w:rsid w:val="00B43AF1"/>
    <w:rsid w:val="00B46B30"/>
    <w:rsid w:val="00B507EA"/>
    <w:rsid w:val="00B50804"/>
    <w:rsid w:val="00B55DCC"/>
    <w:rsid w:val="00B56B98"/>
    <w:rsid w:val="00B60905"/>
    <w:rsid w:val="00B610B3"/>
    <w:rsid w:val="00B612DD"/>
    <w:rsid w:val="00B65824"/>
    <w:rsid w:val="00B65BF5"/>
    <w:rsid w:val="00B70964"/>
    <w:rsid w:val="00B70D06"/>
    <w:rsid w:val="00B71BFB"/>
    <w:rsid w:val="00B74240"/>
    <w:rsid w:val="00B83693"/>
    <w:rsid w:val="00B83A54"/>
    <w:rsid w:val="00B9239B"/>
    <w:rsid w:val="00B93CD5"/>
    <w:rsid w:val="00B94E45"/>
    <w:rsid w:val="00B9786F"/>
    <w:rsid w:val="00BA2329"/>
    <w:rsid w:val="00BA61C6"/>
    <w:rsid w:val="00BB06C7"/>
    <w:rsid w:val="00BB204F"/>
    <w:rsid w:val="00BB27C6"/>
    <w:rsid w:val="00BB2D1A"/>
    <w:rsid w:val="00BB6EC0"/>
    <w:rsid w:val="00BB7CA8"/>
    <w:rsid w:val="00BC07B0"/>
    <w:rsid w:val="00BC16CA"/>
    <w:rsid w:val="00BC201A"/>
    <w:rsid w:val="00BC510A"/>
    <w:rsid w:val="00BC6340"/>
    <w:rsid w:val="00BC6493"/>
    <w:rsid w:val="00BC7E58"/>
    <w:rsid w:val="00BD1893"/>
    <w:rsid w:val="00BD256D"/>
    <w:rsid w:val="00BD31B8"/>
    <w:rsid w:val="00BD4A6F"/>
    <w:rsid w:val="00BD5303"/>
    <w:rsid w:val="00BD5D36"/>
    <w:rsid w:val="00BD739A"/>
    <w:rsid w:val="00BE0A41"/>
    <w:rsid w:val="00BE0CCE"/>
    <w:rsid w:val="00BE1636"/>
    <w:rsid w:val="00BE7156"/>
    <w:rsid w:val="00BF19A1"/>
    <w:rsid w:val="00BF52AF"/>
    <w:rsid w:val="00BF5A79"/>
    <w:rsid w:val="00BF77FB"/>
    <w:rsid w:val="00C0064E"/>
    <w:rsid w:val="00C011E8"/>
    <w:rsid w:val="00C03C6B"/>
    <w:rsid w:val="00C03ED2"/>
    <w:rsid w:val="00C04F5E"/>
    <w:rsid w:val="00C07DEC"/>
    <w:rsid w:val="00C10F26"/>
    <w:rsid w:val="00C121C9"/>
    <w:rsid w:val="00C14DD2"/>
    <w:rsid w:val="00C14E55"/>
    <w:rsid w:val="00C14FEE"/>
    <w:rsid w:val="00C17270"/>
    <w:rsid w:val="00C20AF0"/>
    <w:rsid w:val="00C24000"/>
    <w:rsid w:val="00C31A5F"/>
    <w:rsid w:val="00C32A70"/>
    <w:rsid w:val="00C33A80"/>
    <w:rsid w:val="00C34CFF"/>
    <w:rsid w:val="00C35A26"/>
    <w:rsid w:val="00C37DB4"/>
    <w:rsid w:val="00C443BC"/>
    <w:rsid w:val="00C532B5"/>
    <w:rsid w:val="00C54945"/>
    <w:rsid w:val="00C5525E"/>
    <w:rsid w:val="00C57C9D"/>
    <w:rsid w:val="00C603D5"/>
    <w:rsid w:val="00C60454"/>
    <w:rsid w:val="00C60EB8"/>
    <w:rsid w:val="00C63482"/>
    <w:rsid w:val="00C645B9"/>
    <w:rsid w:val="00C64F71"/>
    <w:rsid w:val="00C6627B"/>
    <w:rsid w:val="00C704BD"/>
    <w:rsid w:val="00C73D3E"/>
    <w:rsid w:val="00C749EC"/>
    <w:rsid w:val="00C74FF0"/>
    <w:rsid w:val="00C75483"/>
    <w:rsid w:val="00C7573B"/>
    <w:rsid w:val="00C76AF6"/>
    <w:rsid w:val="00C7706F"/>
    <w:rsid w:val="00C80AB5"/>
    <w:rsid w:val="00C81817"/>
    <w:rsid w:val="00C85CF2"/>
    <w:rsid w:val="00C90C9A"/>
    <w:rsid w:val="00C91A57"/>
    <w:rsid w:val="00C9211E"/>
    <w:rsid w:val="00C95426"/>
    <w:rsid w:val="00CA0180"/>
    <w:rsid w:val="00CA04C2"/>
    <w:rsid w:val="00CA1204"/>
    <w:rsid w:val="00CA34DC"/>
    <w:rsid w:val="00CA3E4F"/>
    <w:rsid w:val="00CA5502"/>
    <w:rsid w:val="00CA6B40"/>
    <w:rsid w:val="00CA73BD"/>
    <w:rsid w:val="00CB4A1D"/>
    <w:rsid w:val="00CB7737"/>
    <w:rsid w:val="00CC11B5"/>
    <w:rsid w:val="00CC276B"/>
    <w:rsid w:val="00CC324E"/>
    <w:rsid w:val="00CC3828"/>
    <w:rsid w:val="00CC3F38"/>
    <w:rsid w:val="00CC7128"/>
    <w:rsid w:val="00CC7E19"/>
    <w:rsid w:val="00CD2C48"/>
    <w:rsid w:val="00CD37E8"/>
    <w:rsid w:val="00CD4DD9"/>
    <w:rsid w:val="00CD625D"/>
    <w:rsid w:val="00CE1478"/>
    <w:rsid w:val="00CE3E3B"/>
    <w:rsid w:val="00CF1294"/>
    <w:rsid w:val="00CF3DEB"/>
    <w:rsid w:val="00CF4D51"/>
    <w:rsid w:val="00CF5731"/>
    <w:rsid w:val="00CF58A6"/>
    <w:rsid w:val="00CF65BA"/>
    <w:rsid w:val="00CF6C13"/>
    <w:rsid w:val="00CF6F6F"/>
    <w:rsid w:val="00D05616"/>
    <w:rsid w:val="00D06297"/>
    <w:rsid w:val="00D07C96"/>
    <w:rsid w:val="00D1633D"/>
    <w:rsid w:val="00D17234"/>
    <w:rsid w:val="00D2387D"/>
    <w:rsid w:val="00D249C6"/>
    <w:rsid w:val="00D30713"/>
    <w:rsid w:val="00D34AB4"/>
    <w:rsid w:val="00D37F82"/>
    <w:rsid w:val="00D400D0"/>
    <w:rsid w:val="00D41CD2"/>
    <w:rsid w:val="00D42A49"/>
    <w:rsid w:val="00D43750"/>
    <w:rsid w:val="00D446B9"/>
    <w:rsid w:val="00D45487"/>
    <w:rsid w:val="00D47B15"/>
    <w:rsid w:val="00D50306"/>
    <w:rsid w:val="00D5382A"/>
    <w:rsid w:val="00D54378"/>
    <w:rsid w:val="00D5479E"/>
    <w:rsid w:val="00D60707"/>
    <w:rsid w:val="00D62160"/>
    <w:rsid w:val="00D678A9"/>
    <w:rsid w:val="00D72BD2"/>
    <w:rsid w:val="00D73702"/>
    <w:rsid w:val="00D7373C"/>
    <w:rsid w:val="00D74C3D"/>
    <w:rsid w:val="00D75CB3"/>
    <w:rsid w:val="00D75CC1"/>
    <w:rsid w:val="00D75EC7"/>
    <w:rsid w:val="00D77850"/>
    <w:rsid w:val="00D80269"/>
    <w:rsid w:val="00D84711"/>
    <w:rsid w:val="00D84A2D"/>
    <w:rsid w:val="00D86D19"/>
    <w:rsid w:val="00D93D4F"/>
    <w:rsid w:val="00D9470C"/>
    <w:rsid w:val="00D9663B"/>
    <w:rsid w:val="00DA1BD7"/>
    <w:rsid w:val="00DA215C"/>
    <w:rsid w:val="00DA32E0"/>
    <w:rsid w:val="00DA7C25"/>
    <w:rsid w:val="00DB0DA4"/>
    <w:rsid w:val="00DB123B"/>
    <w:rsid w:val="00DB3533"/>
    <w:rsid w:val="00DB42BC"/>
    <w:rsid w:val="00DC32FE"/>
    <w:rsid w:val="00DC39AC"/>
    <w:rsid w:val="00DC3F3B"/>
    <w:rsid w:val="00DC4B92"/>
    <w:rsid w:val="00DC6F3C"/>
    <w:rsid w:val="00DE4A28"/>
    <w:rsid w:val="00DE72A8"/>
    <w:rsid w:val="00DF0957"/>
    <w:rsid w:val="00DF307C"/>
    <w:rsid w:val="00DF3300"/>
    <w:rsid w:val="00DF3F94"/>
    <w:rsid w:val="00DF44C0"/>
    <w:rsid w:val="00DF5DB2"/>
    <w:rsid w:val="00DF6296"/>
    <w:rsid w:val="00E02D10"/>
    <w:rsid w:val="00E0369D"/>
    <w:rsid w:val="00E0455A"/>
    <w:rsid w:val="00E059C5"/>
    <w:rsid w:val="00E05A21"/>
    <w:rsid w:val="00E07ED1"/>
    <w:rsid w:val="00E110E7"/>
    <w:rsid w:val="00E136D1"/>
    <w:rsid w:val="00E138BE"/>
    <w:rsid w:val="00E16844"/>
    <w:rsid w:val="00E208EC"/>
    <w:rsid w:val="00E21152"/>
    <w:rsid w:val="00E21704"/>
    <w:rsid w:val="00E24CE9"/>
    <w:rsid w:val="00E25F39"/>
    <w:rsid w:val="00E27246"/>
    <w:rsid w:val="00E304DF"/>
    <w:rsid w:val="00E3498E"/>
    <w:rsid w:val="00E37B75"/>
    <w:rsid w:val="00E41921"/>
    <w:rsid w:val="00E42C62"/>
    <w:rsid w:val="00E43DDE"/>
    <w:rsid w:val="00E478BD"/>
    <w:rsid w:val="00E501EB"/>
    <w:rsid w:val="00E5108A"/>
    <w:rsid w:val="00E51BBC"/>
    <w:rsid w:val="00E564A6"/>
    <w:rsid w:val="00E57A06"/>
    <w:rsid w:val="00E6039A"/>
    <w:rsid w:val="00E62C9F"/>
    <w:rsid w:val="00E67D60"/>
    <w:rsid w:val="00E742E0"/>
    <w:rsid w:val="00E7782E"/>
    <w:rsid w:val="00E806E3"/>
    <w:rsid w:val="00E80D1D"/>
    <w:rsid w:val="00E8240E"/>
    <w:rsid w:val="00E833D8"/>
    <w:rsid w:val="00E85D73"/>
    <w:rsid w:val="00E861F2"/>
    <w:rsid w:val="00E86F71"/>
    <w:rsid w:val="00E91010"/>
    <w:rsid w:val="00E944DE"/>
    <w:rsid w:val="00E97AE8"/>
    <w:rsid w:val="00EA3EC2"/>
    <w:rsid w:val="00EA5CDD"/>
    <w:rsid w:val="00EA600D"/>
    <w:rsid w:val="00EA6B22"/>
    <w:rsid w:val="00EA6DB1"/>
    <w:rsid w:val="00EB09AA"/>
    <w:rsid w:val="00EB1D61"/>
    <w:rsid w:val="00EB33ED"/>
    <w:rsid w:val="00EB4054"/>
    <w:rsid w:val="00EB5013"/>
    <w:rsid w:val="00EB7DD4"/>
    <w:rsid w:val="00EC145E"/>
    <w:rsid w:val="00EC2045"/>
    <w:rsid w:val="00EC2178"/>
    <w:rsid w:val="00EC4EA0"/>
    <w:rsid w:val="00EC68D4"/>
    <w:rsid w:val="00EC7460"/>
    <w:rsid w:val="00ED15CC"/>
    <w:rsid w:val="00ED2B15"/>
    <w:rsid w:val="00ED42C0"/>
    <w:rsid w:val="00ED507F"/>
    <w:rsid w:val="00EE0450"/>
    <w:rsid w:val="00EE0623"/>
    <w:rsid w:val="00EE127D"/>
    <w:rsid w:val="00EE294B"/>
    <w:rsid w:val="00EF0742"/>
    <w:rsid w:val="00EF0B6A"/>
    <w:rsid w:val="00EF583F"/>
    <w:rsid w:val="00F032A6"/>
    <w:rsid w:val="00F03EE7"/>
    <w:rsid w:val="00F065C1"/>
    <w:rsid w:val="00F07930"/>
    <w:rsid w:val="00F1131D"/>
    <w:rsid w:val="00F15342"/>
    <w:rsid w:val="00F17B10"/>
    <w:rsid w:val="00F231F7"/>
    <w:rsid w:val="00F26EDE"/>
    <w:rsid w:val="00F27EBD"/>
    <w:rsid w:val="00F305E5"/>
    <w:rsid w:val="00F32E3A"/>
    <w:rsid w:val="00F3431F"/>
    <w:rsid w:val="00F40252"/>
    <w:rsid w:val="00F40A09"/>
    <w:rsid w:val="00F418A2"/>
    <w:rsid w:val="00F44007"/>
    <w:rsid w:val="00F45A3E"/>
    <w:rsid w:val="00F45A92"/>
    <w:rsid w:val="00F52A47"/>
    <w:rsid w:val="00F54001"/>
    <w:rsid w:val="00F56B12"/>
    <w:rsid w:val="00F57270"/>
    <w:rsid w:val="00F61303"/>
    <w:rsid w:val="00F61358"/>
    <w:rsid w:val="00F65635"/>
    <w:rsid w:val="00F72282"/>
    <w:rsid w:val="00F75121"/>
    <w:rsid w:val="00F76922"/>
    <w:rsid w:val="00F80759"/>
    <w:rsid w:val="00F8089F"/>
    <w:rsid w:val="00F80C35"/>
    <w:rsid w:val="00F816AE"/>
    <w:rsid w:val="00F84DDE"/>
    <w:rsid w:val="00F85DBB"/>
    <w:rsid w:val="00F91AE2"/>
    <w:rsid w:val="00F93029"/>
    <w:rsid w:val="00F95AC6"/>
    <w:rsid w:val="00F95C42"/>
    <w:rsid w:val="00FA3F11"/>
    <w:rsid w:val="00FA48F2"/>
    <w:rsid w:val="00FA75BA"/>
    <w:rsid w:val="00FA79D7"/>
    <w:rsid w:val="00FB2772"/>
    <w:rsid w:val="00FB4B40"/>
    <w:rsid w:val="00FB5ADE"/>
    <w:rsid w:val="00FB686E"/>
    <w:rsid w:val="00FC075B"/>
    <w:rsid w:val="00FC07FB"/>
    <w:rsid w:val="00FC102A"/>
    <w:rsid w:val="00FC3344"/>
    <w:rsid w:val="00FC7124"/>
    <w:rsid w:val="00FD021D"/>
    <w:rsid w:val="00FD0225"/>
    <w:rsid w:val="00FD08B2"/>
    <w:rsid w:val="00FD21BB"/>
    <w:rsid w:val="00FD26FC"/>
    <w:rsid w:val="00FD3704"/>
    <w:rsid w:val="00FD51CB"/>
    <w:rsid w:val="00FE0A7D"/>
    <w:rsid w:val="00FE0C8A"/>
    <w:rsid w:val="00FE0D45"/>
    <w:rsid w:val="00FE14B8"/>
    <w:rsid w:val="00FE16CC"/>
    <w:rsid w:val="00FE1B11"/>
    <w:rsid w:val="00FE202B"/>
    <w:rsid w:val="00FF0882"/>
    <w:rsid w:val="00FF2896"/>
    <w:rsid w:val="00FF3099"/>
    <w:rsid w:val="00FF4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060C"/>
  <w15:docId w15:val="{431BEC03-03A1-435C-AE90-EEDDFE6A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az"/>
    </w:rPr>
  </w:style>
  <w:style w:type="paragraph" w:styleId="Heading1">
    <w:name w:val="heading 1"/>
    <w:basedOn w:val="Normal"/>
    <w:uiPriority w:val="9"/>
    <w:qFormat/>
    <w:pPr>
      <w:spacing w:before="147"/>
      <w:ind w:left="100"/>
      <w:outlineLvl w:val="0"/>
    </w:pPr>
    <w:rPr>
      <w:rFonts w:ascii="Arial" w:eastAsia="Arial" w:hAnsi="Arial" w:cs="Arial"/>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18"/>
      <w:ind w:left="100" w:right="475"/>
      <w:jc w:val="both"/>
    </w:pPr>
    <w:rPr>
      <w:rFonts w:ascii="Calibri" w:eastAsia="Calibri" w:hAnsi="Calibri" w:cs="Calibri"/>
      <w:sz w:val="40"/>
      <w:szCs w:val="40"/>
    </w:rPr>
  </w:style>
  <w:style w:type="paragraph" w:styleId="ListParagraph">
    <w:name w:val="List Paragraph"/>
    <w:basedOn w:val="Normal"/>
    <w:uiPriority w:val="1"/>
    <w:qFormat/>
    <w:pPr>
      <w:ind w:left="821"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806D92"/>
    <w:rPr>
      <w:sz w:val="16"/>
      <w:szCs w:val="16"/>
    </w:rPr>
  </w:style>
  <w:style w:type="paragraph" w:styleId="CommentText">
    <w:name w:val="annotation text"/>
    <w:basedOn w:val="Normal"/>
    <w:link w:val="CommentTextChar"/>
    <w:uiPriority w:val="99"/>
    <w:unhideWhenUsed/>
    <w:rsid w:val="00806D92"/>
    <w:rPr>
      <w:sz w:val="20"/>
      <w:szCs w:val="20"/>
    </w:rPr>
  </w:style>
  <w:style w:type="character" w:customStyle="1" w:styleId="CommentTextChar">
    <w:name w:val="Comment Text Char"/>
    <w:basedOn w:val="DefaultParagraphFont"/>
    <w:link w:val="CommentText"/>
    <w:uiPriority w:val="99"/>
    <w:rsid w:val="00806D92"/>
    <w:rPr>
      <w:rFonts w:ascii="Microsoft Sans Serif" w:eastAsia="Microsoft Sans Serif" w:hAnsi="Microsoft Sans Serif" w:cs="Microsoft Sans Serif"/>
      <w:sz w:val="20"/>
      <w:szCs w:val="20"/>
      <w:lang w:val="az"/>
    </w:rPr>
  </w:style>
  <w:style w:type="paragraph" w:styleId="CommentSubject">
    <w:name w:val="annotation subject"/>
    <w:basedOn w:val="CommentText"/>
    <w:next w:val="CommentText"/>
    <w:link w:val="CommentSubjectChar"/>
    <w:uiPriority w:val="99"/>
    <w:semiHidden/>
    <w:unhideWhenUsed/>
    <w:rsid w:val="00806D92"/>
    <w:rPr>
      <w:b/>
      <w:bCs/>
    </w:rPr>
  </w:style>
  <w:style w:type="character" w:customStyle="1" w:styleId="CommentSubjectChar">
    <w:name w:val="Comment Subject Char"/>
    <w:basedOn w:val="CommentTextChar"/>
    <w:link w:val="CommentSubject"/>
    <w:uiPriority w:val="99"/>
    <w:semiHidden/>
    <w:rsid w:val="00806D92"/>
    <w:rPr>
      <w:rFonts w:ascii="Microsoft Sans Serif" w:eastAsia="Microsoft Sans Serif" w:hAnsi="Microsoft Sans Serif" w:cs="Microsoft Sans Serif"/>
      <w:b/>
      <w:bCs/>
      <w:sz w:val="20"/>
      <w:szCs w:val="20"/>
      <w:lang w:val="az"/>
    </w:rPr>
  </w:style>
  <w:style w:type="paragraph" w:styleId="Revision">
    <w:name w:val="Revision"/>
    <w:hidden/>
    <w:uiPriority w:val="99"/>
    <w:semiHidden/>
    <w:rsid w:val="00342CA8"/>
    <w:pPr>
      <w:widowControl/>
      <w:autoSpaceDE/>
      <w:autoSpaceDN/>
    </w:pPr>
    <w:rPr>
      <w:rFonts w:ascii="Microsoft Sans Serif" w:eastAsia="Microsoft Sans Serif" w:hAnsi="Microsoft Sans Serif" w:cs="Microsoft Sans Serif"/>
      <w:lang w:val="az"/>
    </w:rPr>
  </w:style>
  <w:style w:type="character" w:styleId="Hyperlink">
    <w:name w:val="Hyperlink"/>
    <w:basedOn w:val="DefaultParagraphFont"/>
    <w:uiPriority w:val="99"/>
    <w:unhideWhenUsed/>
    <w:rsid w:val="0005342B"/>
    <w:rPr>
      <w:color w:val="0000FF" w:themeColor="hyperlink"/>
      <w:u w:val="single"/>
    </w:rPr>
  </w:style>
  <w:style w:type="character" w:styleId="UnresolvedMention">
    <w:name w:val="Unresolved Mention"/>
    <w:basedOn w:val="DefaultParagraphFont"/>
    <w:uiPriority w:val="99"/>
    <w:semiHidden/>
    <w:unhideWhenUsed/>
    <w:rsid w:val="00053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23013">
      <w:bodyDiv w:val="1"/>
      <w:marLeft w:val="0"/>
      <w:marRight w:val="0"/>
      <w:marTop w:val="0"/>
      <w:marBottom w:val="0"/>
      <w:divBdr>
        <w:top w:val="none" w:sz="0" w:space="0" w:color="auto"/>
        <w:left w:val="none" w:sz="0" w:space="0" w:color="auto"/>
        <w:bottom w:val="none" w:sz="0" w:space="0" w:color="auto"/>
        <w:right w:val="none" w:sz="0" w:space="0" w:color="auto"/>
      </w:divBdr>
    </w:div>
    <w:div w:id="64114768">
      <w:bodyDiv w:val="1"/>
      <w:marLeft w:val="0"/>
      <w:marRight w:val="0"/>
      <w:marTop w:val="0"/>
      <w:marBottom w:val="0"/>
      <w:divBdr>
        <w:top w:val="none" w:sz="0" w:space="0" w:color="auto"/>
        <w:left w:val="none" w:sz="0" w:space="0" w:color="auto"/>
        <w:bottom w:val="none" w:sz="0" w:space="0" w:color="auto"/>
        <w:right w:val="none" w:sz="0" w:space="0" w:color="auto"/>
      </w:divBdr>
    </w:div>
    <w:div w:id="81689172">
      <w:bodyDiv w:val="1"/>
      <w:marLeft w:val="0"/>
      <w:marRight w:val="0"/>
      <w:marTop w:val="0"/>
      <w:marBottom w:val="0"/>
      <w:divBdr>
        <w:top w:val="none" w:sz="0" w:space="0" w:color="auto"/>
        <w:left w:val="none" w:sz="0" w:space="0" w:color="auto"/>
        <w:bottom w:val="none" w:sz="0" w:space="0" w:color="auto"/>
        <w:right w:val="none" w:sz="0" w:space="0" w:color="auto"/>
      </w:divBdr>
      <w:divsChild>
        <w:div w:id="1821997705">
          <w:marLeft w:val="0"/>
          <w:marRight w:val="0"/>
          <w:marTop w:val="0"/>
          <w:marBottom w:val="0"/>
          <w:divBdr>
            <w:top w:val="single" w:sz="2" w:space="0" w:color="E3E3E3"/>
            <w:left w:val="single" w:sz="2" w:space="0" w:color="E3E3E3"/>
            <w:bottom w:val="single" w:sz="2" w:space="0" w:color="E3E3E3"/>
            <w:right w:val="single" w:sz="2" w:space="0" w:color="E3E3E3"/>
          </w:divBdr>
          <w:divsChild>
            <w:div w:id="1810853059">
              <w:marLeft w:val="0"/>
              <w:marRight w:val="0"/>
              <w:marTop w:val="0"/>
              <w:marBottom w:val="0"/>
              <w:divBdr>
                <w:top w:val="single" w:sz="2" w:space="0" w:color="E3E3E3"/>
                <w:left w:val="single" w:sz="2" w:space="0" w:color="E3E3E3"/>
                <w:bottom w:val="single" w:sz="2" w:space="0" w:color="E3E3E3"/>
                <w:right w:val="single" w:sz="2" w:space="0" w:color="E3E3E3"/>
              </w:divBdr>
            </w:div>
            <w:div w:id="66999852">
              <w:marLeft w:val="0"/>
              <w:marRight w:val="0"/>
              <w:marTop w:val="0"/>
              <w:marBottom w:val="0"/>
              <w:divBdr>
                <w:top w:val="single" w:sz="2" w:space="0" w:color="E3E3E3"/>
                <w:left w:val="single" w:sz="2" w:space="0" w:color="E3E3E3"/>
                <w:bottom w:val="single" w:sz="2" w:space="0" w:color="E3E3E3"/>
                <w:right w:val="single" w:sz="2" w:space="0" w:color="E3E3E3"/>
              </w:divBdr>
              <w:divsChild>
                <w:div w:id="1558395097">
                  <w:marLeft w:val="0"/>
                  <w:marRight w:val="0"/>
                  <w:marTop w:val="0"/>
                  <w:marBottom w:val="0"/>
                  <w:divBdr>
                    <w:top w:val="single" w:sz="2" w:space="0" w:color="E3E3E3"/>
                    <w:left w:val="single" w:sz="2" w:space="0" w:color="E3E3E3"/>
                    <w:bottom w:val="single" w:sz="2" w:space="0" w:color="E3E3E3"/>
                    <w:right w:val="single" w:sz="2" w:space="0" w:color="E3E3E3"/>
                  </w:divBdr>
                  <w:divsChild>
                    <w:div w:id="1795169498">
                      <w:marLeft w:val="0"/>
                      <w:marRight w:val="0"/>
                      <w:marTop w:val="0"/>
                      <w:marBottom w:val="0"/>
                      <w:divBdr>
                        <w:top w:val="single" w:sz="2" w:space="0" w:color="E3E3E3"/>
                        <w:left w:val="single" w:sz="2" w:space="0" w:color="E3E3E3"/>
                        <w:bottom w:val="single" w:sz="2" w:space="0" w:color="E3E3E3"/>
                        <w:right w:val="single" w:sz="2" w:space="0" w:color="E3E3E3"/>
                      </w:divBdr>
                      <w:divsChild>
                        <w:div w:id="235821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2863706">
      <w:bodyDiv w:val="1"/>
      <w:marLeft w:val="0"/>
      <w:marRight w:val="0"/>
      <w:marTop w:val="0"/>
      <w:marBottom w:val="0"/>
      <w:divBdr>
        <w:top w:val="none" w:sz="0" w:space="0" w:color="auto"/>
        <w:left w:val="none" w:sz="0" w:space="0" w:color="auto"/>
        <w:bottom w:val="none" w:sz="0" w:space="0" w:color="auto"/>
        <w:right w:val="none" w:sz="0" w:space="0" w:color="auto"/>
      </w:divBdr>
    </w:div>
    <w:div w:id="295575661">
      <w:bodyDiv w:val="1"/>
      <w:marLeft w:val="0"/>
      <w:marRight w:val="0"/>
      <w:marTop w:val="0"/>
      <w:marBottom w:val="0"/>
      <w:divBdr>
        <w:top w:val="none" w:sz="0" w:space="0" w:color="auto"/>
        <w:left w:val="none" w:sz="0" w:space="0" w:color="auto"/>
        <w:bottom w:val="none" w:sz="0" w:space="0" w:color="auto"/>
        <w:right w:val="none" w:sz="0" w:space="0" w:color="auto"/>
      </w:divBdr>
      <w:divsChild>
        <w:div w:id="746877690">
          <w:marLeft w:val="0"/>
          <w:marRight w:val="0"/>
          <w:marTop w:val="0"/>
          <w:marBottom w:val="0"/>
          <w:divBdr>
            <w:top w:val="single" w:sz="2" w:space="0" w:color="E3E3E3"/>
            <w:left w:val="single" w:sz="2" w:space="0" w:color="E3E3E3"/>
            <w:bottom w:val="single" w:sz="2" w:space="0" w:color="E3E3E3"/>
            <w:right w:val="single" w:sz="2" w:space="0" w:color="E3E3E3"/>
          </w:divBdr>
          <w:divsChild>
            <w:div w:id="1465929514">
              <w:marLeft w:val="0"/>
              <w:marRight w:val="0"/>
              <w:marTop w:val="0"/>
              <w:marBottom w:val="0"/>
              <w:divBdr>
                <w:top w:val="single" w:sz="2" w:space="0" w:color="E3E3E3"/>
                <w:left w:val="single" w:sz="2" w:space="0" w:color="E3E3E3"/>
                <w:bottom w:val="single" w:sz="2" w:space="0" w:color="E3E3E3"/>
                <w:right w:val="single" w:sz="2" w:space="0" w:color="E3E3E3"/>
              </w:divBdr>
            </w:div>
            <w:div w:id="2064281335">
              <w:marLeft w:val="0"/>
              <w:marRight w:val="0"/>
              <w:marTop w:val="0"/>
              <w:marBottom w:val="0"/>
              <w:divBdr>
                <w:top w:val="single" w:sz="2" w:space="0" w:color="E3E3E3"/>
                <w:left w:val="single" w:sz="2" w:space="0" w:color="E3E3E3"/>
                <w:bottom w:val="single" w:sz="2" w:space="0" w:color="E3E3E3"/>
                <w:right w:val="single" w:sz="2" w:space="0" w:color="E3E3E3"/>
              </w:divBdr>
              <w:divsChild>
                <w:div w:id="1854953715">
                  <w:marLeft w:val="0"/>
                  <w:marRight w:val="0"/>
                  <w:marTop w:val="0"/>
                  <w:marBottom w:val="0"/>
                  <w:divBdr>
                    <w:top w:val="single" w:sz="2" w:space="0" w:color="E3E3E3"/>
                    <w:left w:val="single" w:sz="2" w:space="0" w:color="E3E3E3"/>
                    <w:bottom w:val="single" w:sz="2" w:space="0" w:color="E3E3E3"/>
                    <w:right w:val="single" w:sz="2" w:space="0" w:color="E3E3E3"/>
                  </w:divBdr>
                  <w:divsChild>
                    <w:div w:id="1211454453">
                      <w:marLeft w:val="0"/>
                      <w:marRight w:val="0"/>
                      <w:marTop w:val="0"/>
                      <w:marBottom w:val="0"/>
                      <w:divBdr>
                        <w:top w:val="single" w:sz="2" w:space="0" w:color="E3E3E3"/>
                        <w:left w:val="single" w:sz="2" w:space="0" w:color="E3E3E3"/>
                        <w:bottom w:val="single" w:sz="2" w:space="0" w:color="E3E3E3"/>
                        <w:right w:val="single" w:sz="2" w:space="0" w:color="E3E3E3"/>
                      </w:divBdr>
                      <w:divsChild>
                        <w:div w:id="772477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04169519">
      <w:bodyDiv w:val="1"/>
      <w:marLeft w:val="0"/>
      <w:marRight w:val="0"/>
      <w:marTop w:val="0"/>
      <w:marBottom w:val="0"/>
      <w:divBdr>
        <w:top w:val="none" w:sz="0" w:space="0" w:color="auto"/>
        <w:left w:val="none" w:sz="0" w:space="0" w:color="auto"/>
        <w:bottom w:val="none" w:sz="0" w:space="0" w:color="auto"/>
        <w:right w:val="none" w:sz="0" w:space="0" w:color="auto"/>
      </w:divBdr>
    </w:div>
    <w:div w:id="448159265">
      <w:bodyDiv w:val="1"/>
      <w:marLeft w:val="0"/>
      <w:marRight w:val="0"/>
      <w:marTop w:val="0"/>
      <w:marBottom w:val="0"/>
      <w:divBdr>
        <w:top w:val="none" w:sz="0" w:space="0" w:color="auto"/>
        <w:left w:val="none" w:sz="0" w:space="0" w:color="auto"/>
        <w:bottom w:val="none" w:sz="0" w:space="0" w:color="auto"/>
        <w:right w:val="none" w:sz="0" w:space="0" w:color="auto"/>
      </w:divBdr>
    </w:div>
    <w:div w:id="462308630">
      <w:bodyDiv w:val="1"/>
      <w:marLeft w:val="0"/>
      <w:marRight w:val="0"/>
      <w:marTop w:val="0"/>
      <w:marBottom w:val="0"/>
      <w:divBdr>
        <w:top w:val="none" w:sz="0" w:space="0" w:color="auto"/>
        <w:left w:val="none" w:sz="0" w:space="0" w:color="auto"/>
        <w:bottom w:val="none" w:sz="0" w:space="0" w:color="auto"/>
        <w:right w:val="none" w:sz="0" w:space="0" w:color="auto"/>
      </w:divBdr>
    </w:div>
    <w:div w:id="510411313">
      <w:bodyDiv w:val="1"/>
      <w:marLeft w:val="0"/>
      <w:marRight w:val="0"/>
      <w:marTop w:val="0"/>
      <w:marBottom w:val="0"/>
      <w:divBdr>
        <w:top w:val="none" w:sz="0" w:space="0" w:color="auto"/>
        <w:left w:val="none" w:sz="0" w:space="0" w:color="auto"/>
        <w:bottom w:val="none" w:sz="0" w:space="0" w:color="auto"/>
        <w:right w:val="none" w:sz="0" w:space="0" w:color="auto"/>
      </w:divBdr>
    </w:div>
    <w:div w:id="649335719">
      <w:bodyDiv w:val="1"/>
      <w:marLeft w:val="0"/>
      <w:marRight w:val="0"/>
      <w:marTop w:val="0"/>
      <w:marBottom w:val="0"/>
      <w:divBdr>
        <w:top w:val="none" w:sz="0" w:space="0" w:color="auto"/>
        <w:left w:val="none" w:sz="0" w:space="0" w:color="auto"/>
        <w:bottom w:val="none" w:sz="0" w:space="0" w:color="auto"/>
        <w:right w:val="none" w:sz="0" w:space="0" w:color="auto"/>
      </w:divBdr>
    </w:div>
    <w:div w:id="710106645">
      <w:bodyDiv w:val="1"/>
      <w:marLeft w:val="0"/>
      <w:marRight w:val="0"/>
      <w:marTop w:val="0"/>
      <w:marBottom w:val="0"/>
      <w:divBdr>
        <w:top w:val="none" w:sz="0" w:space="0" w:color="auto"/>
        <w:left w:val="none" w:sz="0" w:space="0" w:color="auto"/>
        <w:bottom w:val="none" w:sz="0" w:space="0" w:color="auto"/>
        <w:right w:val="none" w:sz="0" w:space="0" w:color="auto"/>
      </w:divBdr>
      <w:divsChild>
        <w:div w:id="887650387">
          <w:marLeft w:val="0"/>
          <w:marRight w:val="0"/>
          <w:marTop w:val="0"/>
          <w:marBottom w:val="0"/>
          <w:divBdr>
            <w:top w:val="single" w:sz="2" w:space="0" w:color="E3E3E3"/>
            <w:left w:val="single" w:sz="2" w:space="0" w:color="E3E3E3"/>
            <w:bottom w:val="single" w:sz="2" w:space="0" w:color="E3E3E3"/>
            <w:right w:val="single" w:sz="2" w:space="0" w:color="E3E3E3"/>
          </w:divBdr>
          <w:divsChild>
            <w:div w:id="1727948915">
              <w:marLeft w:val="0"/>
              <w:marRight w:val="0"/>
              <w:marTop w:val="0"/>
              <w:marBottom w:val="0"/>
              <w:divBdr>
                <w:top w:val="single" w:sz="2" w:space="0" w:color="E3E3E3"/>
                <w:left w:val="single" w:sz="2" w:space="0" w:color="E3E3E3"/>
                <w:bottom w:val="single" w:sz="2" w:space="0" w:color="E3E3E3"/>
                <w:right w:val="single" w:sz="2" w:space="0" w:color="E3E3E3"/>
              </w:divBdr>
            </w:div>
            <w:div w:id="594093987">
              <w:marLeft w:val="0"/>
              <w:marRight w:val="0"/>
              <w:marTop w:val="0"/>
              <w:marBottom w:val="0"/>
              <w:divBdr>
                <w:top w:val="single" w:sz="2" w:space="0" w:color="E3E3E3"/>
                <w:left w:val="single" w:sz="2" w:space="0" w:color="E3E3E3"/>
                <w:bottom w:val="single" w:sz="2" w:space="0" w:color="E3E3E3"/>
                <w:right w:val="single" w:sz="2" w:space="0" w:color="E3E3E3"/>
              </w:divBdr>
              <w:divsChild>
                <w:div w:id="385378225">
                  <w:marLeft w:val="0"/>
                  <w:marRight w:val="0"/>
                  <w:marTop w:val="0"/>
                  <w:marBottom w:val="0"/>
                  <w:divBdr>
                    <w:top w:val="single" w:sz="2" w:space="0" w:color="E3E3E3"/>
                    <w:left w:val="single" w:sz="2" w:space="0" w:color="E3E3E3"/>
                    <w:bottom w:val="single" w:sz="2" w:space="0" w:color="E3E3E3"/>
                    <w:right w:val="single" w:sz="2" w:space="0" w:color="E3E3E3"/>
                  </w:divBdr>
                  <w:divsChild>
                    <w:div w:id="634873797">
                      <w:marLeft w:val="0"/>
                      <w:marRight w:val="0"/>
                      <w:marTop w:val="0"/>
                      <w:marBottom w:val="0"/>
                      <w:divBdr>
                        <w:top w:val="single" w:sz="2" w:space="0" w:color="E3E3E3"/>
                        <w:left w:val="single" w:sz="2" w:space="0" w:color="E3E3E3"/>
                        <w:bottom w:val="single" w:sz="2" w:space="0" w:color="E3E3E3"/>
                        <w:right w:val="single" w:sz="2" w:space="0" w:color="E3E3E3"/>
                      </w:divBdr>
                      <w:divsChild>
                        <w:div w:id="13972462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74205187">
      <w:bodyDiv w:val="1"/>
      <w:marLeft w:val="0"/>
      <w:marRight w:val="0"/>
      <w:marTop w:val="0"/>
      <w:marBottom w:val="0"/>
      <w:divBdr>
        <w:top w:val="none" w:sz="0" w:space="0" w:color="auto"/>
        <w:left w:val="none" w:sz="0" w:space="0" w:color="auto"/>
        <w:bottom w:val="none" w:sz="0" w:space="0" w:color="auto"/>
        <w:right w:val="none" w:sz="0" w:space="0" w:color="auto"/>
      </w:divBdr>
    </w:div>
    <w:div w:id="926770736">
      <w:bodyDiv w:val="1"/>
      <w:marLeft w:val="0"/>
      <w:marRight w:val="0"/>
      <w:marTop w:val="0"/>
      <w:marBottom w:val="0"/>
      <w:divBdr>
        <w:top w:val="none" w:sz="0" w:space="0" w:color="auto"/>
        <w:left w:val="none" w:sz="0" w:space="0" w:color="auto"/>
        <w:bottom w:val="none" w:sz="0" w:space="0" w:color="auto"/>
        <w:right w:val="none" w:sz="0" w:space="0" w:color="auto"/>
      </w:divBdr>
    </w:div>
    <w:div w:id="944575487">
      <w:bodyDiv w:val="1"/>
      <w:marLeft w:val="0"/>
      <w:marRight w:val="0"/>
      <w:marTop w:val="0"/>
      <w:marBottom w:val="0"/>
      <w:divBdr>
        <w:top w:val="none" w:sz="0" w:space="0" w:color="auto"/>
        <w:left w:val="none" w:sz="0" w:space="0" w:color="auto"/>
        <w:bottom w:val="none" w:sz="0" w:space="0" w:color="auto"/>
        <w:right w:val="none" w:sz="0" w:space="0" w:color="auto"/>
      </w:divBdr>
    </w:div>
    <w:div w:id="998121303">
      <w:bodyDiv w:val="1"/>
      <w:marLeft w:val="0"/>
      <w:marRight w:val="0"/>
      <w:marTop w:val="0"/>
      <w:marBottom w:val="0"/>
      <w:divBdr>
        <w:top w:val="none" w:sz="0" w:space="0" w:color="auto"/>
        <w:left w:val="none" w:sz="0" w:space="0" w:color="auto"/>
        <w:bottom w:val="none" w:sz="0" w:space="0" w:color="auto"/>
        <w:right w:val="none" w:sz="0" w:space="0" w:color="auto"/>
      </w:divBdr>
    </w:div>
    <w:div w:id="1009134671">
      <w:bodyDiv w:val="1"/>
      <w:marLeft w:val="0"/>
      <w:marRight w:val="0"/>
      <w:marTop w:val="0"/>
      <w:marBottom w:val="0"/>
      <w:divBdr>
        <w:top w:val="none" w:sz="0" w:space="0" w:color="auto"/>
        <w:left w:val="none" w:sz="0" w:space="0" w:color="auto"/>
        <w:bottom w:val="none" w:sz="0" w:space="0" w:color="auto"/>
        <w:right w:val="none" w:sz="0" w:space="0" w:color="auto"/>
      </w:divBdr>
    </w:div>
    <w:div w:id="1157380955">
      <w:bodyDiv w:val="1"/>
      <w:marLeft w:val="0"/>
      <w:marRight w:val="0"/>
      <w:marTop w:val="0"/>
      <w:marBottom w:val="0"/>
      <w:divBdr>
        <w:top w:val="none" w:sz="0" w:space="0" w:color="auto"/>
        <w:left w:val="none" w:sz="0" w:space="0" w:color="auto"/>
        <w:bottom w:val="none" w:sz="0" w:space="0" w:color="auto"/>
        <w:right w:val="none" w:sz="0" w:space="0" w:color="auto"/>
      </w:divBdr>
    </w:div>
    <w:div w:id="1160150896">
      <w:bodyDiv w:val="1"/>
      <w:marLeft w:val="0"/>
      <w:marRight w:val="0"/>
      <w:marTop w:val="0"/>
      <w:marBottom w:val="0"/>
      <w:divBdr>
        <w:top w:val="none" w:sz="0" w:space="0" w:color="auto"/>
        <w:left w:val="none" w:sz="0" w:space="0" w:color="auto"/>
        <w:bottom w:val="none" w:sz="0" w:space="0" w:color="auto"/>
        <w:right w:val="none" w:sz="0" w:space="0" w:color="auto"/>
      </w:divBdr>
    </w:div>
    <w:div w:id="1173493399">
      <w:bodyDiv w:val="1"/>
      <w:marLeft w:val="0"/>
      <w:marRight w:val="0"/>
      <w:marTop w:val="0"/>
      <w:marBottom w:val="0"/>
      <w:divBdr>
        <w:top w:val="none" w:sz="0" w:space="0" w:color="auto"/>
        <w:left w:val="none" w:sz="0" w:space="0" w:color="auto"/>
        <w:bottom w:val="none" w:sz="0" w:space="0" w:color="auto"/>
        <w:right w:val="none" w:sz="0" w:space="0" w:color="auto"/>
      </w:divBdr>
    </w:div>
    <w:div w:id="1332031022">
      <w:bodyDiv w:val="1"/>
      <w:marLeft w:val="0"/>
      <w:marRight w:val="0"/>
      <w:marTop w:val="0"/>
      <w:marBottom w:val="0"/>
      <w:divBdr>
        <w:top w:val="none" w:sz="0" w:space="0" w:color="auto"/>
        <w:left w:val="none" w:sz="0" w:space="0" w:color="auto"/>
        <w:bottom w:val="none" w:sz="0" w:space="0" w:color="auto"/>
        <w:right w:val="none" w:sz="0" w:space="0" w:color="auto"/>
      </w:divBdr>
    </w:div>
    <w:div w:id="1350527673">
      <w:bodyDiv w:val="1"/>
      <w:marLeft w:val="0"/>
      <w:marRight w:val="0"/>
      <w:marTop w:val="0"/>
      <w:marBottom w:val="0"/>
      <w:divBdr>
        <w:top w:val="none" w:sz="0" w:space="0" w:color="auto"/>
        <w:left w:val="none" w:sz="0" w:space="0" w:color="auto"/>
        <w:bottom w:val="none" w:sz="0" w:space="0" w:color="auto"/>
        <w:right w:val="none" w:sz="0" w:space="0" w:color="auto"/>
      </w:divBdr>
    </w:div>
    <w:div w:id="1386559447">
      <w:bodyDiv w:val="1"/>
      <w:marLeft w:val="0"/>
      <w:marRight w:val="0"/>
      <w:marTop w:val="0"/>
      <w:marBottom w:val="0"/>
      <w:divBdr>
        <w:top w:val="none" w:sz="0" w:space="0" w:color="auto"/>
        <w:left w:val="none" w:sz="0" w:space="0" w:color="auto"/>
        <w:bottom w:val="none" w:sz="0" w:space="0" w:color="auto"/>
        <w:right w:val="none" w:sz="0" w:space="0" w:color="auto"/>
      </w:divBdr>
    </w:div>
    <w:div w:id="1516841058">
      <w:bodyDiv w:val="1"/>
      <w:marLeft w:val="0"/>
      <w:marRight w:val="0"/>
      <w:marTop w:val="0"/>
      <w:marBottom w:val="0"/>
      <w:divBdr>
        <w:top w:val="none" w:sz="0" w:space="0" w:color="auto"/>
        <w:left w:val="none" w:sz="0" w:space="0" w:color="auto"/>
        <w:bottom w:val="none" w:sz="0" w:space="0" w:color="auto"/>
        <w:right w:val="none" w:sz="0" w:space="0" w:color="auto"/>
      </w:divBdr>
      <w:divsChild>
        <w:div w:id="295838201">
          <w:marLeft w:val="0"/>
          <w:marRight w:val="0"/>
          <w:marTop w:val="0"/>
          <w:marBottom w:val="0"/>
          <w:divBdr>
            <w:top w:val="single" w:sz="2" w:space="0" w:color="E3E3E3"/>
            <w:left w:val="single" w:sz="2" w:space="0" w:color="E3E3E3"/>
            <w:bottom w:val="single" w:sz="2" w:space="0" w:color="E3E3E3"/>
            <w:right w:val="single" w:sz="2" w:space="0" w:color="E3E3E3"/>
          </w:divBdr>
          <w:divsChild>
            <w:div w:id="475071752">
              <w:marLeft w:val="0"/>
              <w:marRight w:val="0"/>
              <w:marTop w:val="0"/>
              <w:marBottom w:val="0"/>
              <w:divBdr>
                <w:top w:val="single" w:sz="2" w:space="0" w:color="E3E3E3"/>
                <w:left w:val="single" w:sz="2" w:space="0" w:color="E3E3E3"/>
                <w:bottom w:val="single" w:sz="2" w:space="0" w:color="E3E3E3"/>
                <w:right w:val="single" w:sz="2" w:space="0" w:color="E3E3E3"/>
              </w:divBdr>
            </w:div>
            <w:div w:id="39669803">
              <w:marLeft w:val="0"/>
              <w:marRight w:val="0"/>
              <w:marTop w:val="0"/>
              <w:marBottom w:val="0"/>
              <w:divBdr>
                <w:top w:val="single" w:sz="2" w:space="0" w:color="E3E3E3"/>
                <w:left w:val="single" w:sz="2" w:space="0" w:color="E3E3E3"/>
                <w:bottom w:val="single" w:sz="2" w:space="0" w:color="E3E3E3"/>
                <w:right w:val="single" w:sz="2" w:space="0" w:color="E3E3E3"/>
              </w:divBdr>
              <w:divsChild>
                <w:div w:id="248736489">
                  <w:marLeft w:val="0"/>
                  <w:marRight w:val="0"/>
                  <w:marTop w:val="0"/>
                  <w:marBottom w:val="0"/>
                  <w:divBdr>
                    <w:top w:val="single" w:sz="2" w:space="0" w:color="E3E3E3"/>
                    <w:left w:val="single" w:sz="2" w:space="0" w:color="E3E3E3"/>
                    <w:bottom w:val="single" w:sz="2" w:space="0" w:color="E3E3E3"/>
                    <w:right w:val="single" w:sz="2" w:space="0" w:color="E3E3E3"/>
                  </w:divBdr>
                  <w:divsChild>
                    <w:div w:id="854615444">
                      <w:marLeft w:val="0"/>
                      <w:marRight w:val="0"/>
                      <w:marTop w:val="0"/>
                      <w:marBottom w:val="0"/>
                      <w:divBdr>
                        <w:top w:val="single" w:sz="2" w:space="0" w:color="E3E3E3"/>
                        <w:left w:val="single" w:sz="2" w:space="0" w:color="E3E3E3"/>
                        <w:bottom w:val="single" w:sz="2" w:space="0" w:color="E3E3E3"/>
                        <w:right w:val="single" w:sz="2" w:space="0" w:color="E3E3E3"/>
                      </w:divBdr>
                      <w:divsChild>
                        <w:div w:id="104077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00143328">
      <w:bodyDiv w:val="1"/>
      <w:marLeft w:val="0"/>
      <w:marRight w:val="0"/>
      <w:marTop w:val="0"/>
      <w:marBottom w:val="0"/>
      <w:divBdr>
        <w:top w:val="none" w:sz="0" w:space="0" w:color="auto"/>
        <w:left w:val="none" w:sz="0" w:space="0" w:color="auto"/>
        <w:bottom w:val="none" w:sz="0" w:space="0" w:color="auto"/>
        <w:right w:val="none" w:sz="0" w:space="0" w:color="auto"/>
      </w:divBdr>
    </w:div>
    <w:div w:id="1701125948">
      <w:bodyDiv w:val="1"/>
      <w:marLeft w:val="0"/>
      <w:marRight w:val="0"/>
      <w:marTop w:val="0"/>
      <w:marBottom w:val="0"/>
      <w:divBdr>
        <w:top w:val="none" w:sz="0" w:space="0" w:color="auto"/>
        <w:left w:val="none" w:sz="0" w:space="0" w:color="auto"/>
        <w:bottom w:val="none" w:sz="0" w:space="0" w:color="auto"/>
        <w:right w:val="none" w:sz="0" w:space="0" w:color="auto"/>
      </w:divBdr>
    </w:div>
    <w:div w:id="1749689867">
      <w:bodyDiv w:val="1"/>
      <w:marLeft w:val="0"/>
      <w:marRight w:val="0"/>
      <w:marTop w:val="0"/>
      <w:marBottom w:val="0"/>
      <w:divBdr>
        <w:top w:val="none" w:sz="0" w:space="0" w:color="auto"/>
        <w:left w:val="none" w:sz="0" w:space="0" w:color="auto"/>
        <w:bottom w:val="none" w:sz="0" w:space="0" w:color="auto"/>
        <w:right w:val="none" w:sz="0" w:space="0" w:color="auto"/>
      </w:divBdr>
    </w:div>
    <w:div w:id="1768453834">
      <w:bodyDiv w:val="1"/>
      <w:marLeft w:val="0"/>
      <w:marRight w:val="0"/>
      <w:marTop w:val="0"/>
      <w:marBottom w:val="0"/>
      <w:divBdr>
        <w:top w:val="none" w:sz="0" w:space="0" w:color="auto"/>
        <w:left w:val="none" w:sz="0" w:space="0" w:color="auto"/>
        <w:bottom w:val="none" w:sz="0" w:space="0" w:color="auto"/>
        <w:right w:val="none" w:sz="0" w:space="0" w:color="auto"/>
      </w:divBdr>
    </w:div>
    <w:div w:id="1849978842">
      <w:bodyDiv w:val="1"/>
      <w:marLeft w:val="0"/>
      <w:marRight w:val="0"/>
      <w:marTop w:val="0"/>
      <w:marBottom w:val="0"/>
      <w:divBdr>
        <w:top w:val="none" w:sz="0" w:space="0" w:color="auto"/>
        <w:left w:val="none" w:sz="0" w:space="0" w:color="auto"/>
        <w:bottom w:val="none" w:sz="0" w:space="0" w:color="auto"/>
        <w:right w:val="none" w:sz="0" w:space="0" w:color="auto"/>
      </w:divBdr>
    </w:div>
    <w:div w:id="1870410519">
      <w:bodyDiv w:val="1"/>
      <w:marLeft w:val="0"/>
      <w:marRight w:val="0"/>
      <w:marTop w:val="0"/>
      <w:marBottom w:val="0"/>
      <w:divBdr>
        <w:top w:val="none" w:sz="0" w:space="0" w:color="auto"/>
        <w:left w:val="none" w:sz="0" w:space="0" w:color="auto"/>
        <w:bottom w:val="none" w:sz="0" w:space="0" w:color="auto"/>
        <w:right w:val="none" w:sz="0" w:space="0" w:color="auto"/>
      </w:divBdr>
    </w:div>
    <w:div w:id="1956404214">
      <w:bodyDiv w:val="1"/>
      <w:marLeft w:val="0"/>
      <w:marRight w:val="0"/>
      <w:marTop w:val="0"/>
      <w:marBottom w:val="0"/>
      <w:divBdr>
        <w:top w:val="none" w:sz="0" w:space="0" w:color="auto"/>
        <w:left w:val="none" w:sz="0" w:space="0" w:color="auto"/>
        <w:bottom w:val="none" w:sz="0" w:space="0" w:color="auto"/>
        <w:right w:val="none" w:sz="0" w:space="0" w:color="auto"/>
      </w:divBdr>
    </w:div>
    <w:div w:id="1974360778">
      <w:bodyDiv w:val="1"/>
      <w:marLeft w:val="0"/>
      <w:marRight w:val="0"/>
      <w:marTop w:val="0"/>
      <w:marBottom w:val="0"/>
      <w:divBdr>
        <w:top w:val="none" w:sz="0" w:space="0" w:color="auto"/>
        <w:left w:val="none" w:sz="0" w:space="0" w:color="auto"/>
        <w:bottom w:val="none" w:sz="0" w:space="0" w:color="auto"/>
        <w:right w:val="none" w:sz="0" w:space="0" w:color="auto"/>
      </w:divBdr>
    </w:div>
    <w:div w:id="2088262143">
      <w:bodyDiv w:val="1"/>
      <w:marLeft w:val="0"/>
      <w:marRight w:val="0"/>
      <w:marTop w:val="0"/>
      <w:marBottom w:val="0"/>
      <w:divBdr>
        <w:top w:val="none" w:sz="0" w:space="0" w:color="auto"/>
        <w:left w:val="none" w:sz="0" w:space="0" w:color="auto"/>
        <w:bottom w:val="none" w:sz="0" w:space="0" w:color="auto"/>
        <w:right w:val="none" w:sz="0" w:space="0" w:color="auto"/>
      </w:divBdr>
    </w:div>
    <w:div w:id="2096777432">
      <w:bodyDiv w:val="1"/>
      <w:marLeft w:val="0"/>
      <w:marRight w:val="0"/>
      <w:marTop w:val="0"/>
      <w:marBottom w:val="0"/>
      <w:divBdr>
        <w:top w:val="none" w:sz="0" w:space="0" w:color="auto"/>
        <w:left w:val="none" w:sz="0" w:space="0" w:color="auto"/>
        <w:bottom w:val="none" w:sz="0" w:space="0" w:color="auto"/>
        <w:right w:val="none" w:sz="0" w:space="0" w:color="auto"/>
      </w:divBdr>
    </w:div>
    <w:div w:id="2123958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socarmidstream.a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socarmidstream.az" TargetMode="External"/><Relationship Id="rId4" Type="http://schemas.openxmlformats.org/officeDocument/2006/relationships/settings" Target="settings.xml"/><Relationship Id="rId9" Type="http://schemas.openxmlformats.org/officeDocument/2006/relationships/hyperlink" Target="mailto:si@socarmidstream.a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2CBE0-C645-401C-8E7D-F0A4665AC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3152</TotalTime>
  <Pages>5</Pages>
  <Words>1154</Words>
  <Characters>8553</Characters>
  <Application>Microsoft Office Word</Application>
  <DocSecurity>0</DocSecurity>
  <Lines>167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Ilkin Aliyev</dc:creator>
  <cp:lastModifiedBy>Ilkin Aliyev</cp:lastModifiedBy>
  <cp:revision>649</cp:revision>
  <dcterms:created xsi:type="dcterms:W3CDTF">2024-05-03T07:32:00Z</dcterms:created>
  <dcterms:modified xsi:type="dcterms:W3CDTF">2024-07-17T10:52:00Z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2021-05-19T00:00:00Z</vt:filetime>
  </property>
  <property fmtid="{D5CDD505-2E9C-101B-9397-08002B2CF9AE}" pid="3" name="Creator">
    <vt:lpwstr>Microsoft® Word 2016</vt:lpwstr>
  </property>
  <property fmtid="{D5CDD505-2E9C-101B-9397-08002B2CF9AE}" pid="4" name="LastSaved">
    <vt:filetime>2023-02-28T00:00:00Z</vt:filetime>
  </property>
  <property fmtid="{D5CDD505-2E9C-101B-9397-08002B2CF9AE}" pid="5" name="MSIP_Label_51b70ad6-2e3e-48b1-8cac-90113838b310_Enabled">
    <vt:lpwstr>true</vt:lpwstr>
  </property>
  <property fmtid="{D5CDD505-2E9C-101B-9397-08002B2CF9AE}" pid="6" name="MSIP_Label_51b70ad6-2e3e-48b1-8cac-90113838b310_SetDate">
    <vt:lpwstr>2023-02-28T10:22:08Z</vt:lpwstr>
  </property>
  <property fmtid="{D5CDD505-2E9C-101B-9397-08002B2CF9AE}" pid="7" name="MSIP_Label_51b70ad6-2e3e-48b1-8cac-90113838b310_Method">
    <vt:lpwstr>Standard</vt:lpwstr>
  </property>
  <property fmtid="{D5CDD505-2E9C-101B-9397-08002B2CF9AE}" pid="8" name="MSIP_Label_51b70ad6-2e3e-48b1-8cac-90113838b310_Name">
    <vt:lpwstr>S5 - Public</vt:lpwstr>
  </property>
  <property fmtid="{D5CDD505-2E9C-101B-9397-08002B2CF9AE}" pid="9" name="MSIP_Label_51b70ad6-2e3e-48b1-8cac-90113838b310_SiteId">
    <vt:lpwstr>c08db665-83a0-4ca0-bda6-f9d582b9f0b6</vt:lpwstr>
  </property>
  <property fmtid="{D5CDD505-2E9C-101B-9397-08002B2CF9AE}" pid="10" name="MSIP_Label_51b70ad6-2e3e-48b1-8cac-90113838b310_ActionId">
    <vt:lpwstr>ba449074-9016-42b5-bc3a-60c25efdba98</vt:lpwstr>
  </property>
  <property fmtid="{D5CDD505-2E9C-101B-9397-08002B2CF9AE}" pid="11" name="MSIP_Label_51b70ad6-2e3e-48b1-8cac-90113838b310_ContentBits">
    <vt:lpwstr>0</vt:lpwstr>
  </property>
  <property fmtid="{D5CDD505-2E9C-101B-9397-08002B2CF9AE}" pid="12" name="GrammarlyDocumentId">
    <vt:lpwstr>a16a5ea1a7a61cc3f25fc170050c8441437eb16a7bf21f7f55165031b0258845</vt:lpwstr>
  </property>
</Properties>
</file>